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Philippines</w:t>
      </w:r>
      <w:r>
        <w:t xml:space="preserve"> </w:t>
      </w:r>
      <w:r>
        <w:t xml:space="preserve">Manila</w:t>
      </w:r>
    </w:p>
    <w:bookmarkStart w:id="21" w:name="seminar-presentation-slides"/>
    <w:p>
      <w:pPr>
        <w:pStyle w:val="Heading1"/>
      </w:pPr>
      <w:r>
        <w:t xml:space="preserve">Seminar Presentation Slides</w:t>
      </w:r>
    </w:p>
    <w:bookmarkStart w:id="20" w:name="Xed09dd6878cc1e120e117bb1632e8acf82635c0"/>
    <w:p>
      <w:pPr>
        <w:pStyle w:val="Heading2"/>
      </w:pPr>
      <w:r>
        <w:t xml:space="preserve">Title: Empowering Digital Growth for the Philippines Manila Market</w:t>
      </w:r>
    </w:p>
    <w:p>
      <w:pPr>
        <w:pStyle w:val="FirstParagraph"/>
      </w:pPr>
      <w:r>
        <w:rPr>
          <w:bCs/>
          <w:b/>
        </w:rPr>
        <w:t xml:space="preserve">Purpose:</w:t>
      </w:r>
      <w:r>
        <w:t xml:space="preserve">To outline the critical role of a Web Designer in shaping the digital landscape of business operations within Philippines Manila.</w:t>
      </w:r>
    </w:p>
    <w:bookmarkEnd w:id="20"/>
    <w:bookmarkEnd w:id="21"/>
    <w:bookmarkStart w:id="22" w:name="slide-1-introduction-to-the-role"/>
    <w:p>
      <w:pPr>
        <w:pStyle w:val="Heading2"/>
      </w:pPr>
      <w:r>
        <w:t xml:space="preserve">Slide 1: Introduction to the Role</w:t>
      </w:r>
    </w:p>
    <w:p>
      <w:pPr>
        <w:pStyle w:val="FirstParagraph"/>
      </w:pPr>
      <w:r>
        <w:t xml:space="preserve">Welcome to this comprehensive seminar presentation dedicated to understanding the intricate dynamics of modern web design. In today's hyper-connected world, a website is no longer just a digital business card; it is the central hub of brand identity, customer engagement, and revenue generation. This session will delve deep into why hiring or becoming a professional Web Designer is an essential strategic move for companies and entrepreneurs operating in the bustling metropolis known as Philippines Manila.</w:t>
      </w:r>
    </w:p>
    <w:p>
      <w:pPr>
        <w:pStyle w:val="BodyText"/>
      </w:pPr>
      <w:r>
        <w:t xml:space="preserve">The city serves as the economic heart of the nation. As businesses strive to compete against regional rivals in Southeast Asia, their online presence must be impeccable. A skilled Web Designer bridges the gap between complex technical requirements and user-friendly aesthetics, ensuring that digital platforms are not only visually appealing but also functionally robust.</w:t>
      </w:r>
    </w:p>
    <w:bookmarkEnd w:id="22"/>
    <w:bookmarkStart w:id="23" w:name="Xa050554ffc3495d645ee2d116c47c56931c0495"/>
    <w:p>
      <w:pPr>
        <w:pStyle w:val="Heading2"/>
      </w:pPr>
      <w:r>
        <w:t xml:space="preserve">Slide 2: The Unique Context of Philippines Manila</w:t>
      </w:r>
    </w:p>
    <w:p>
      <w:pPr>
        <w:pStyle w:val="FirstParagraph"/>
      </w:pPr>
      <w:r>
        <w:t xml:space="preserve">To understand the demand for Web Design expertise, we must first look at the specific environment of Philippines Manila. This city is characterized by a high density of mobile internet users, a rapidly growing gig economy, and a business culture that values both tradition and rapid modernization. The local market is unique because it operates on fast-moving digital trends influenced heavily by global standards yet rooted in local cultural nuances.</w:t>
      </w:r>
    </w:p>
    <w:p>
      <w:pPr>
        <w:pStyle w:val="BodyText"/>
      </w:pPr>
      <w:r>
        <w:t xml:space="preserve">Businesses in the Makati Central Business District, BGC (Bonifacio Global City), and Quezon City face stiff competition. A generic website template does not suffice here. The market requires tailored solutions that resonate with Filipino consumers' values, such as community connection ("pakikisama") and trust. Therefore, a Web Designer working in this region must possess cultural competence alongside technical skills to create websites that truly connect with the local audience.</w:t>
      </w:r>
    </w:p>
    <w:bookmarkEnd w:id="23"/>
    <w:bookmarkStart w:id="24" w:name="X8f9d00dc45574f8aed0249bc37200e23e2c82f2"/>
    <w:p>
      <w:pPr>
        <w:pStyle w:val="Heading2"/>
      </w:pPr>
      <w:r>
        <w:t xml:space="preserve">Slide 3: Core Responsibilities of a Professional Web Designer</w:t>
      </w:r>
    </w:p>
    <w:p>
      <w:pPr>
        <w:pStyle w:val="FirstParagraph"/>
      </w:pPr>
      <w:r>
        <w:t xml:space="preserve">A professional Web Designer performs a multitude of tasks that extend far beyond simple graphic placement. The primary responsibility is User Experience (UX) design, which involves mapping out the user journey to ensure visitors can find information intuitively. In Philippines Manila, where data speeds and mobile usage vary significantly across different districts, optimizing for performance is crucial.</w:t>
      </w:r>
    </w:p>
    <w:p>
      <w:pPr>
        <w:pStyle w:val="BodyText"/>
      </w:pPr>
      <w:r>
        <w:t xml:space="preserve">Furthermore, Web Designers are responsible for User Interface (UI) design. This includes selecting typography that is readable on small screens, choosing color palettes that reflect brand psychology relevant to the local market, and ensuring accessibility standards are met. They also collaborate closely with developers to implement responsive designs, ensuring that a website looks pristine whether accessed via a desktop computer in an office or a smartphone on the go.</w:t>
      </w:r>
    </w:p>
    <w:bookmarkEnd w:id="24"/>
    <w:bookmarkStart w:id="25" w:name="X4a448133f0529b924e0e1d4420aa3d6d74ef9f4"/>
    <w:p>
      <w:pPr>
        <w:pStyle w:val="Heading2"/>
      </w:pPr>
      <w:r>
        <w:t xml:space="preserve">Slide 4: Visual Storytelling and Brand Identity</w:t>
      </w:r>
    </w:p>
    <w:p>
      <w:pPr>
        <w:pStyle w:val="FirstParagraph"/>
      </w:pPr>
      <w:r>
        <w:t xml:space="preserve">In the competitive arena of Philippines Manila, brand identity is paramount. A Web Designer acts as a visual storyteller. They translate abstract brand values into tangible digital elements. For local startups aiming to disrupt traditional industries, the website must convey innovation and reliability simultaneously.</w:t>
      </w:r>
    </w:p>
    <w:p>
      <w:pPr>
        <w:pStyle w:val="BodyText"/>
      </w:pPr>
      <w:r>
        <w:t xml:space="preserve">The designer selects imagery that reflects diversity and inclusivity, mirroring the rich tapestry of Filipino society. Whether designing for a BPO (Business Process Outsourcing) firm or a local retail chain, the aesthetic choices made by the Web Designer influence customer trust. High-quality visuals signal professionalism, while poor design can deter potential clients immediately. In a city where word-of-mouth and social proof are powerful drivers, visual credibility is non-negotiable.</w:t>
      </w:r>
    </w:p>
    <w:bookmarkEnd w:id="25"/>
    <w:bookmarkStart w:id="26" w:name="Xc9329b1ecd288e4e8b8266fb02537cedab42608"/>
    <w:p>
      <w:pPr>
        <w:pStyle w:val="Heading2"/>
      </w:pPr>
      <w:r>
        <w:t xml:space="preserve">Slide 5: Technical Proficiency and SEO Integration</w:t>
      </w:r>
    </w:p>
    <w:p>
      <w:pPr>
        <w:pStyle w:val="FirstParagraph"/>
      </w:pPr>
      <w:r>
        <w:t xml:space="preserve">Modern Web Designers must also possess a solid grasp of technical fundamentals. Search Engine Optimization (SEO) is not merely an afterthought but a core component of the design phase. Structural elements, such as heading tags, meta descriptions, and image alt texts, are implemented by the designer to ensure high visibility on search engines like Google.</w:t>
      </w:r>
    </w:p>
    <w:p>
      <w:pPr>
        <w:pStyle w:val="BodyText"/>
      </w:pPr>
      <w:r>
        <w:t xml:space="preserve">For businesses in Philippines Manila targeting local customers, Local SEO is vital. This involves designing sites that are optimized for "near me" searches and integrating maps and location-based services seamlessly. The Web Designer ensures that site architecture supports quick indexing by search bots, thereby driving organic traffic to the business without relying solely on expensive paid advertising.</w:t>
      </w:r>
    </w:p>
    <w:bookmarkEnd w:id="26"/>
    <w:bookmarkStart w:id="27" w:name="slide-6-mobile-first-approach"/>
    <w:p>
      <w:pPr>
        <w:pStyle w:val="Heading2"/>
      </w:pPr>
      <w:r>
        <w:t xml:space="preserve">Slide 6: Mobile-First Approach</w:t>
      </w:r>
    </w:p>
    <w:p>
      <w:pPr>
        <w:pStyle w:val="FirstParagraph"/>
      </w:pPr>
      <w:r>
        <w:t xml:space="preserve">The Philippines has one of the highest social media usage rates in the world, and mobile devices are the primary gateway to the internet. Consequently, a Web Designer must adopt a "mobile-first" approach. This means designing for smaller screens before scaling up to larger desktop views.</w:t>
      </w:r>
    </w:p>
    <w:p>
      <w:pPr>
        <w:pStyle w:val="BodyText"/>
      </w:pPr>
      <w:r>
        <w:t xml:space="preserve">This strategy is particularly critical in Philippines Manila due to urban congestion; commuters often browse online while using public transport. Interfaces must be touch-friendly, with appropriately sized buttons and minimalistic navigation menus that prevent accidental clicks. A failure to prioritize mobile responsiveness results in high bounce rates and lost revenue opportunities for businesses operating in this dynamic market.</w:t>
      </w:r>
    </w:p>
    <w:bookmarkEnd w:id="27"/>
    <w:bookmarkStart w:id="28" w:name="Xc48c4b5bb62a5145f089635bc16e795faeba3c1"/>
    <w:p>
      <w:pPr>
        <w:pStyle w:val="Heading2"/>
      </w:pPr>
      <w:r>
        <w:t xml:space="preserve">Slide 7: The Economic Impact of Quality Web Design</w:t>
      </w:r>
    </w:p>
    <w:p>
      <w:pPr>
        <w:pStyle w:val="FirstParagraph"/>
      </w:pPr>
      <w:r>
        <w:t xml:space="preserve">The investment in professional Web Design yields significant returns. For SMEs (Small and Medium Enterprises) in Philippines Manila, a well-designed website acts as a 24/7 sales representative. It reduces the cost of customer acquisition by providing clear information and easy paths to purchase or inquiry.</w:t>
      </w:r>
    </w:p>
    <w:p>
      <w:pPr>
        <w:pStyle w:val="BodyText"/>
      </w:pPr>
      <w:r>
        <w:t xml:space="preserve">Moreover, good design enhances brand equity over time. As businesses grow from local entities to potential international exporters of services, their web presence must reflect that scale. A Web Designer provides the scalability in design systems that allows brands to expand their offerings without losing consistency. This economic upliftment contributes directly to the broader digital economy of Philippines Manila.</w:t>
      </w:r>
    </w:p>
    <w:bookmarkEnd w:id="28"/>
    <w:bookmarkStart w:id="29" w:name="slide-8-conclusion-and-call-to-action"/>
    <w:p>
      <w:pPr>
        <w:pStyle w:val="Heading2"/>
      </w:pPr>
      <w:r>
        <w:t xml:space="preserve">Slide 8: Conclusion and Call to Action</w:t>
      </w:r>
    </w:p>
    <w:p>
      <w:pPr>
        <w:pStyle w:val="FirstParagraph"/>
      </w:pPr>
      <w:r>
        <w:t xml:space="preserve">In conclusion, the role of a Web Designer is indispensable for any organization aiming for success in Philippines Manila. It is a discipline that blends art, psychology, technology, and business strategy. As we move forward into an increasingly digital future, the demand for high-quality web experiences will only surge.</w:t>
      </w:r>
    </w:p>
    <w:p>
      <w:pPr>
        <w:pStyle w:val="BodyText"/>
      </w:pPr>
      <w:r>
        <w:t xml:space="preserve">We urge businesses in Philippines Manila to view Web Design not as a cost center but as a strategic asset. We encourage aspiring designers to embrace the challenges of this vibrant market, focusing on local needs and global standards. By investing in expertise and innovation, we can collectively elevate the digital presence of our city and drive sustainable growth for all stakeholders involved.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Web Designer in Philippines Manila</dc:title>
  <dc:creator/>
  <dc:language>en</dc:language>
  <cp:keywords/>
  <dcterms:created xsi:type="dcterms:W3CDTF">2026-07-29T11:15:04Z</dcterms:created>
  <dcterms:modified xsi:type="dcterms:W3CDTF">2026-07-29T11:15:04Z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