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seminar-presentation-slides"/>
    <w:p>
      <w:pPr>
        <w:pStyle w:val="Heading1"/>
      </w:pPr>
      <w:r>
        <w:t xml:space="preserve">Seminar Presentation Slides</w:t>
      </w:r>
    </w:p>
    <w:p>
      <w:r>
        <w:pict>
          <v:rect style="width:0;height:1.5pt" o:hralign="center" o:hrstd="t" o:hr="t"/>
        </w:pict>
      </w:r>
    </w:p>
    <w:bookmarkStart w:id="20" w:name="X995a20a7b3b7952918dd20bc2763572a228d749"/>
    <w:p>
      <w:pPr>
        <w:pStyle w:val="Heading2"/>
      </w:pPr>
      <w:r>
        <w:t xml:space="preserve">Empowering Digital Growth through Web Designer Expertise in Sri Lanka Colombo</w:t>
      </w:r>
    </w:p>
    <w:p>
      <w:pPr>
        <w:pStyle w:val="FirstParagraph"/>
      </w:pPr>
      <w:r>
        <w:rPr>
          <w:bCs/>
          <w:b/>
        </w:rPr>
        <w:t xml:space="preserve">Presentation Focus:</w:t>
      </w:r>
    </w:p>
    <w:p>
      <w:pPr>
        <w:pStyle w:val="BodyText"/>
      </w:pPr>
      <w:r>
        <w:t xml:space="preserve">The Evolution of Digital Presence in Colombo</w:t>
      </w:r>
    </w:p>
    <w:p>
      <w:pPr>
        <w:pStyle w:val="BodyText"/>
      </w:pPr>
      <w:r>
        <w:t xml:space="preserve">The Critical Role of a Professional Web Designer</w:t>
      </w:r>
    </w:p>
    <w:p>
      <w:pPr>
        <w:pStyle w:val="BodyText"/>
      </w:pPr>
      <w:r>
        <w:t xml:space="preserve">&lt;2.1"&gt;Strategic Implementation for Local BusinessesFuture Trends in the Sri Lankan MarketConclusion and Call to Action2c3e50; font-size: 1.1em; text-align: center;"&gt;Presented by [Your Name/Organization]</w:t>
      </w:r>
      <w:r>
        <w:br/>
      </w:r>
      <w:r>
        <w:t xml:space="preserve">Sri Lanka Colombo, 2024</w:t>
      </w:r>
    </w:p>
    <w:bookmarkEnd w:id="20"/>
    <w:bookmarkEnd w:id="21"/>
    <w:bookmarkStart w:id="22" w:name="X8e54eb1ab15319ff6dd4c21d8f8974a05ea6378"/>
    <w:p>
      <w:pPr>
        <w:pStyle w:val="Heading3"/>
      </w:pPr>
      <w:r>
        <w:t xml:space="preserve">Slide 1: Introduction to the Digital Landscape</w:t>
      </w:r>
    </w:p>
    <w:p>
      <w:pPr>
        <w:pStyle w:val="FirstParagraph"/>
      </w:pPr>
      <w:r>
        <w:t xml:space="preserve">Welcome to this comprehensive seminar. Today, we are focusing on a critical component of modern business infrastructure: the professional Web Designer. We are conducting this presentation specifically within the vibrant economic hub of Sri Lanka Colombo.</w:t>
      </w:r>
    </w:p>
    <w:p>
      <w:pPr>
        <w:pStyle w:val="BodyText"/>
      </w:pPr>
      <w:r>
        <w:t xml:space="preserve">In recent years, Colombo has transformed from a traditional trading post into a burgeoning digital economy center. The island nation is experiencing an internet penetration rate that continues to climb, driven by increased smartphone usage and 4G infrastructure expansion. However, merely having an internet connection is not enough for businesses to thrive. They require a robust online presence.</w:t>
      </w:r>
    </w:p>
    <w:p>
      <w:pPr>
        <w:pStyle w:val="BodyText"/>
      </w:pPr>
      <w:r>
        <w:rPr>
          <w:bCs/>
          <w:b/>
        </w:rPr>
        <w:t xml:space="preserve">Key Insight:</w:t>
      </w:r>
      <w:r>
        <w:t xml:space="preserve"> </w:t>
      </w:r>
      <w:r>
        <w:t xml:space="preserve">For any business operating in Sri Lanka Colombo, the website is often the first point of contact with global and local clients. The quality of this digital storefront is directly determined by the skill and creativity of a competent Web Designer.</w:t>
      </w:r>
    </w:p>
    <w:bookmarkEnd w:id="22"/>
    <w:bookmarkStart w:id="23" w:name="slide-2-what-is-a-web-designer"/>
    <w:p>
      <w:pPr>
        <w:pStyle w:val="Heading3"/>
      </w:pPr>
      <w:r>
        <w:t xml:space="preserve">Slide 2: What is a Web Designer?</w:t>
      </w:r>
    </w:p>
    <w:p>
      <w:pPr>
        <w:pStyle w:val="FirstParagraph"/>
      </w:pPr>
      <w:r>
        <w:t xml:space="preserve">A common misconception in the local market is that setting up a WordPress template constitutes web design. A true Web Designer encompasses a multidisciplinary role that blends aesthetics, user experience (UX), and technical functionality.</w:t>
      </w:r>
    </w:p>
    <w:p>
      <w:pPr>
        <w:numPr>
          <w:ilvl w:val="0"/>
          <w:numId w:val="1001"/>
        </w:numPr>
        <w:pStyle w:val="Compact"/>
      </w:pPr>
      <w:r>
        <w:rPr>
          <w:bCs/>
          <w:b/>
        </w:rPr>
        <w:t xml:space="preserve">Visual Design:</w:t>
      </w:r>
    </w:p>
    <w:p>
      <w:pPr>
        <w:numPr>
          <w:ilvl w:val="0"/>
          <w:numId w:val="1001"/>
        </w:numPr>
        <w:pStyle w:val="Compact"/>
      </w:pPr>
      <w:r>
        <w:rPr>
          <w:bCs/>
          <w:b/>
        </w:rPr>
        <w:t xml:space="preserve">User Experience (UX):</w:t>
      </w:r>
      <w:r>
        <w:t xml:space="preserve"> </w:t>
      </w:r>
      <w:r>
        <w:t xml:space="preserve">Ensuring the website is intuitive. For users in Sri Lanka Colombo who may access sites via mobile data or lower-bandwidth environments, a Web Designer must optimize for speed and accessibility.</w:t>
      </w:r>
    </w:p>
    <w:p>
      <w:pPr>
        <w:numPr>
          <w:ilvl w:val="0"/>
          <w:numId w:val="1001"/>
        </w:numPr>
        <w:pStyle w:val="Compact"/>
      </w:pPr>
      <w:r>
        <w:rPr>
          <w:bCs/>
          <w:b/>
        </w:rPr>
        <w:t xml:space="preserve">Cross-Browser Compatibility:</w:t>
      </w:r>
      <w:r>
        <w:t xml:space="preserve"> </w:t>
      </w:r>
      <w:r>
        <w:t xml:space="preserve">Ensuring the site works seamlessly across Chrome, Safari, Firefox, and Edge. This is crucial for international clients reviewing Sri Lankan businesses.</w:t>
      </w:r>
    </w:p>
    <w:bookmarkEnd w:id="23"/>
    <w:bookmarkStart w:id="24" w:name="X2ffcc9b10369aefeeb6b018f71d9824b4976100"/>
    <w:p>
      <w:pPr>
        <w:pStyle w:val="Heading3"/>
      </w:pPr>
      <w:r>
        <w:t xml:space="preserve">Slide 3: The Sri Lanka Colombo Economic Context</w:t>
      </w:r>
    </w:p>
    <w:p>
      <w:pPr>
        <w:pStyle w:val="FirstParagraph"/>
      </w:pPr>
      <w:r>
        <w:t xml:space="preserve">Sri Lanka Colombo is the commercial heart of the nation. It hosts the majority of multinational corporations, local enterprises, tourism hubs, and government agencies. Understanding this specific context is vital for any Web Designer.</w:t>
      </w:r>
    </w:p>
    <w:p>
      <w:pPr>
        <w:pStyle w:val="BodyText"/>
      </w:pPr>
      <w:r>
        <w:rPr>
          <w:bCs/>
          <w:b/>
        </w:rPr>
        <w:t xml:space="preserve">Tourism Sector:</w:t>
      </w:r>
      <w:r>
        <w:t xml:space="preserve"> </w:t>
      </w:r>
      <w:r>
        <w:t xml:space="preserve">Colombo serves as a gateway for tourists visiting Sri Lanka's southern coast and cultural triangle. Hotels and tour operators require visually stunning portfolios that load quickly to capture fleeting interest from travelers browsing on mobile devices.</w:t>
      </w:r>
    </w:p>
    <w:p>
      <w:pPr>
        <w:pStyle w:val="BodyText"/>
      </w:pPr>
      <w:r>
        <w:rPr>
          <w:bCs/>
          <w:b/>
        </w:rPr>
        <w:t xml:space="preserve">Fashion and Retail:</w:t>
      </w:r>
      <w:r>
        <w:t xml:space="preserve"> </w:t>
      </w:r>
      <w:r>
        <w:t xml:space="preserve">The rise of local fashion brands in areas like Colombo 03 (Fort) and Colombo 07 (Narahenpiita) relies heavily on e-commerce integration. A Web Designer must integrate secure payment gateways that are compatible with local banking systems such as Genie, FriMi, or direct card payments.</w:t>
      </w:r>
    </w:p>
    <w:p>
      <w:pPr>
        <w:pStyle w:val="BodyText"/>
      </w:pPr>
      <w:r>
        <w:rPr>
          <w:bCs/>
          <w:b/>
        </w:rPr>
        <w:t xml:space="preserve">Corporate Services:</w:t>
      </w:r>
      <w:r>
        <w:t xml:space="preserve"> </w:t>
      </w:r>
      <w:r>
        <w:t xml:space="preserve">Law firms, consultancies, and IT service providers in the Colombo financial district require websites that exude trustworthiness and authority. The design language here must be clean, minimalist, and professional.</w:t>
      </w:r>
    </w:p>
    <w:bookmarkEnd w:id="24"/>
    <w:bookmarkStart w:id="25" w:name="X39101c5448ecf916d39e824a6f8f1984168a88a"/>
    <w:p>
      <w:pPr>
        <w:pStyle w:val="Heading3"/>
      </w:pPr>
      <w:r>
        <w:t xml:space="preserve">Slide 4: Challenges Facing Web Designers in Sri Lanka</w:t>
      </w:r>
    </w:p>
    <w:p>
      <w:pPr>
        <w:pStyle w:val="FirstParagraph"/>
      </w:pPr>
      <w:r>
        <w:t xml:space="preserve">While the opportunity is vast, Web Designers in Sri Lanka Colombo face unique challenges:</w:t>
      </w:r>
    </w:p>
    <w:p>
      <w:pPr>
        <w:numPr>
          <w:ilvl w:val="0"/>
          <w:numId w:val="1002"/>
        </w:numPr>
        <w:pStyle w:val="Compact"/>
      </w:pPr>
      <w:r>
        <w:rPr>
          <w:bCs/>
          <w:b/>
        </w:rPr>
        <w:t xml:space="preserve">Economic Volatility:</w:t>
      </w:r>
    </w:p>
    <w:p>
      <w:pPr>
        <w:numPr>
          <w:ilvl w:val="0"/>
          <w:numId w:val="1002"/>
        </w:numPr>
        <w:pStyle w:val="Compact"/>
      </w:pPr>
      <w:r>
        <w:rPr>
          <w:bCs/>
          <w:b/>
        </w:rPr>
        <w:t xml:space="preserve">Digital Literacy Gaps:</w:t>
      </w:r>
    </w:p>
    <w:p>
      <w:pPr>
        <w:numPr>
          <w:ilvl w:val="0"/>
          <w:numId w:val="1002"/>
        </w:numPr>
        <w:pStyle w:val="Compact"/>
      </w:pPr>
      <w:r>
        <w:rPr>
          <w:bCs/>
          <w:b/>
        </w:rPr>
        <w:t xml:space="preserve">Technical Infrastructure:</w:t>
      </w:r>
    </w:p>
    <w:bookmarkEnd w:id="25"/>
    <w:bookmarkStart w:id="26" w:name="X01579f024417d96b89701f10671fe22f0f83b66"/>
    <w:p>
      <w:pPr>
        <w:pStyle w:val="Heading3"/>
      </w:pPr>
      <w:r>
        <w:t xml:space="preserve">Slide 5: Strategic Requirements for a Web Designer</w:t>
      </w:r>
    </w:p>
    <w:p>
      <w:pPr>
        <w:pStyle w:val="FirstParagraph"/>
      </w:pPr>
      <w:r>
        <w:t xml:space="preserve">To succeed in the Sri Lanka Colombo market, a Web Designer must possess specific strategic skills:</w:t>
      </w:r>
    </w:p>
    <w:p>
      <w:pPr>
        <w:numPr>
          <w:ilvl w:val="0"/>
          <w:numId w:val="1003"/>
        </w:numPr>
        <w:pStyle w:val="Compact"/>
      </w:pPr>
      <w:r>
        <w:rPr>
          <w:bCs/>
          <w:b/>
        </w:rPr>
        <w:t xml:space="preserve">Multilingual Capability:</w:t>
      </w:r>
    </w:p>
    <w:p>
      <w:pPr>
        <w:numPr>
          <w:ilvl w:val="0"/>
          <w:numId w:val="1003"/>
        </w:numPr>
        <w:pStyle w:val="Compact"/>
      </w:pPr>
      <w:r>
        <w:rPr>
          <w:bCs/>
          <w:b/>
        </w:rPr>
        <w:t xml:space="preserve">Mobile-First Design:</w:t>
      </w:r>
    </w:p>
    <w:p>
      <w:pPr>
        <w:numPr>
          <w:ilvl w:val="0"/>
          <w:numId w:val="1003"/>
        </w:numPr>
        <w:pStyle w:val="Compact"/>
      </w:pPr>
      <w:r>
        <w:rPr>
          <w:bCs/>
          <w:b/>
        </w:rPr>
        <w:t xml:space="preserve">SEO Optimization:</w:t>
      </w:r>
    </w:p>
    <w:p>
      <w:pPr>
        <w:numPr>
          <w:ilvl w:val="0"/>
          <w:numId w:val="1003"/>
        </w:numPr>
        <w:pStyle w:val="Compact"/>
      </w:pPr>
      <w:r>
        <w:rPr>
          <w:bCs/>
          <w:b/>
        </w:rPr>
        <w:t xml:space="preserve">Social Media Integration:</w:t>
      </w:r>
    </w:p>
    <w:bookmarkEnd w:id="26"/>
    <w:bookmarkStart w:id="27" w:name="X2f2705af59517050af3b477eb5e4c8ede29f591"/>
    <w:p>
      <w:pPr>
        <w:pStyle w:val="Heading3"/>
      </w:pPr>
      <w:r>
        <w:t xml:space="preserve">Slide 6: Success Story - A Local E-commerce Transformation</w:t>
      </w:r>
    </w:p>
    <w:p>
      <w:pPr>
        <w:pStyle w:val="FirstParagraph"/>
      </w:pPr>
      <w:r>
        <w:rPr>
          <w:iCs/>
          <w:i/>
        </w:rPr>
        <w:t xml:space="preserve">Note: This is a representative case study for seminar discussion.</w:t>
      </w:r>
    </w:p>
    <w:p>
      <w:pPr>
        <w:pStyle w:val="BodyText"/>
      </w:pPr>
      <w:r>
        <w:t xml:space="preserve">Consider a mid-sized tea exporter based in Sri Lanka Colombo. Previously, they relied on email exchanges and printed catalogs. Their conversion rate was low because international buyers found it difficult to verify product details online.</w:t>
      </w:r>
    </w:p>
    <w:p>
      <w:pPr>
        <w:pStyle w:val="BodyText"/>
      </w:pPr>
      <w:r>
        <w:t xml:space="preserve">A professional Web Designer was hired to create a B2B e-commerce platform. The designer:</w:t>
      </w:r>
    </w:p>
    <w:p>
      <w:pPr>
        <w:pStyle w:val="BodyText"/>
      </w:pPr>
      <w:r>
        <w:t xml:space="preserve">Created a high-resolution gallery for the tea leaves, focusing on visual appeal.</w:t>
      </w:r>
    </w:p>
    <w:p>
      <w:pPr>
        <w:pStyle w:val="BodyText"/>
      </w:pPr>
      <w:r>
        <w:t xml:space="preserve">Simplified the inquiry form to reduce friction.</w:t>
      </w:r>
    </w:p>
    <w:p>
      <w:pPr>
        <w:pStyle w:val="BodyText"/>
      </w:pPr>
      <w:r>
        <w:t xml:space="preserve">O optimized images so they loaded quickly on international connections.The result was a 40% increase in qualified leads within three months. This illustrates how a Web Designer directly impacts revenue in Sri Lanka Colombo's export sector.</w:t>
      </w:r>
    </w:p>
    <w:bookmarkEnd w:id="27"/>
    <w:bookmarkStart w:id="28" w:name="slide-7-future-trends-for-web-designers"/>
    <w:p>
      <w:pPr>
        <w:pStyle w:val="Heading3"/>
      </w:pPr>
      <w:r>
        <w:t xml:space="preserve">Slide 7: Future Trends for Web Designers</w:t>
      </w:r>
    </w:p>
    <w:p>
      <w:pPr>
        <w:pStyle w:val="FirstParagraph"/>
      </w:pPr>
      <w:r>
        <w:t xml:space="preserve">The role of the Web Designer in Sri Lanka Colombo is evolving. We are moving away from static pages toward dynamic, interactive experiences.</w:t>
      </w:r>
    </w:p>
    <w:p>
      <w:pPr>
        <w:numPr>
          <w:ilvl w:val="0"/>
          <w:numId w:val="1004"/>
        </w:numPr>
        <w:pStyle w:val="Compact"/>
      </w:pPr>
      <w:r>
        <w:rPr>
          <w:bCs/>
          <w:b/>
        </w:rPr>
        <w:t xml:space="preserve">Voice Search Optimization:</w:t>
      </w:r>
    </w:p>
    <w:p>
      <w:pPr>
        <w:numPr>
          <w:ilvl w:val="0"/>
          <w:numId w:val="1004"/>
        </w:numPr>
        <w:pStyle w:val="Compact"/>
      </w:pPr>
      <w:r>
        <w:rPr>
          <w:bCs/>
          <w:b/>
        </w:rPr>
        <w:t xml:space="preserve">Sustainability in Design:</w:t>
      </w:r>
    </w:p>
    <w:p>
      <w:pPr>
        <w:numPr>
          <w:ilvl w:val="0"/>
          <w:numId w:val="1004"/>
        </w:numPr>
        <w:pStyle w:val="Compact"/>
      </w:pPr>
      <w:r>
        <w:rPr>
          <w:bCs/>
          <w:b/>
        </w:rPr>
        <w:t xml:space="preserve">AI Integration:</w:t>
      </w:r>
    </w:p>
    <w:bookmarkEnd w:id="28"/>
    <w:bookmarkStart w:id="29" w:name="slide-8-conclusion"/>
    <w:p>
      <w:pPr>
        <w:pStyle w:val="Heading3"/>
      </w:pPr>
      <w:r>
        <w:t xml:space="preserve">Slide 8: Conclusion</w:t>
      </w:r>
    </w:p>
    <w:p>
      <w:pPr>
        <w:pStyle w:val="FirstParagraph"/>
      </w:pPr>
      <w:r>
        <w:t xml:space="preserve">In conclusion, the Web Designer is not merely a technical executor but a strategic partner for businesses in Sri Lanka Colombo. As the digital economy expands across the island, investing in high-quality web design is no longer optional; it is imperative.</w:t>
      </w:r>
    </w:p>
    <w:p>
      <w:pPr>
        <w:pStyle w:val="BodyText"/>
      </w:pPr>
      <w:r>
        <w:t xml:space="preserve">For stakeholders in Sri Lanka Colombo, whether you are a startup founder, an established corporation leader, or a government official promoting digital inclusion, understanding the value of professional web design is key to competitive advantage.</w:t>
      </w:r>
    </w:p>
    <w:p>
      <w:pPr>
        <w:pStyle w:val="BodyText"/>
      </w:pPr>
      <w:r>
        <w:rPr>
          <w:bCs/>
          <w:b/>
        </w:rPr>
        <w:t xml:space="preserve">Action Item:</w:t>
      </w:r>
      <w:r>
        <w:t xml:space="preserve"> </w:t>
      </w:r>
      <w:r>
        <w:t xml:space="preserve">Evaluate your current digital presence. If your website does not reflect the quality and professionalism of Sri Lanka Colombo's growing market, it is time to consult with a dedicated Web Designer.</w:t>
      </w:r>
    </w:p>
    <w:bookmarkEnd w:id="29"/>
    <w:bookmarkStart w:id="30" w:name="thank-you"/>
    <w:p>
      <w:pPr>
        <w:pStyle w:val="Heading2"/>
      </w:pPr>
      <w:r>
        <w:t xml:space="preserve">Thank You</w:t>
      </w:r>
    </w:p>
    <w:p>
      <w:pPr>
        <w:pStyle w:val="FirstParagraph"/>
      </w:pPr>
      <w:r>
        <w:t xml:space="preserve">We welcome your questions and discussions.</w:t>
      </w:r>
    </w:p>
    <w:p>
      <w:pPr>
        <w:pStyle w:val="BodyText"/>
      </w:pPr>
      <w:r>
        <w:br/>
      </w:r>
      <w:r>
        <w:br/>
      </w:r>
    </w:p>
    <w:p>
      <w:pPr>
        <w:pStyle w:val="BodyText"/>
      </w:pPr>
      <w:r>
        <w:rPr>
          <w:bCs/>
          <w:b/>
        </w:rPr>
        <w:t xml:space="preserve">Seminar Presentation Slides Complete</w:t>
      </w:r>
    </w:p>
    <w:bookmarkEnd w:id="30"/>
    <w:p>
      <w:pPr>
        <w:pStyle w:val="BodyText"/>
      </w:pPr>
      <w:r>
        <w:t xml:space="preserve">This document is formatted as a Seminar Presentation Slides summary for educational purposes in Sri Lanka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 in Sri Lanka Colombo</dc:title>
  <dc:creator/>
  <dc:language>en</dc:language>
  <cp:keywords/>
  <dcterms:created xsi:type="dcterms:W3CDTF">2026-07-29T16:00:15Z</dcterms:created>
  <dcterms:modified xsi:type="dcterms:W3CDTF">2026-07-29T16:00:15Z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