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Presentation Title:</w:t>
      </w:r>
      <w:r>
        <w:t xml:space="preserve">The Critical Role of the Professional Welder in the Construction and Maintenance Infrastructure of Israel, Jerusalem.</w:t>
      </w:r>
    </w:p>
    <w:bookmarkEnd w:id="20"/>
    <w:bookmarkStart w:id="21" w:name="slide-1-introduction"/>
    <w:p>
      <w:pPr>
        <w:pStyle w:val="Heading2"/>
      </w:pPr>
      <w:r>
        <w:t xml:space="preserve">Slide 1: Introduction</w:t>
      </w:r>
    </w:p>
    <w:p>
      <w:pPr>
        <w:pStyle w:val="FirstParagraph"/>
      </w:pPr>
      <w:r>
        <w:t xml:space="preserve">Welcome to this comprehensive seminar presentation. Today, we will explore the vital trade of welding within the specific geographic and economic context of Jerusalem, Israel.</w:t>
      </w:r>
    </w:p>
    <w:p>
      <w:pPr>
        <w:pStyle w:val="BodyText"/>
      </w:pPr>
      <w:r>
        <w:t xml:space="preserve">This presentation aims to highlight why skilled welders are indispensable in maintaining the structural integrity, historical preservation efforts, and modern industrial growth of one of the most unique cities in the world.</w:t>
      </w:r>
    </w:p>
    <w:bookmarkEnd w:id="21"/>
    <w:bookmarkStart w:id="22" w:name="slide-2-the-context-of-jerusalem"/>
    <w:p>
      <w:pPr>
        <w:pStyle w:val="Heading2"/>
      </w:pPr>
      <w:r>
        <w:t xml:space="preserve">Slide 2: The Context of Jerusalem</w:t>
      </w:r>
    </w:p>
    <w:p>
      <w:pPr>
        <w:pStyle w:val="FirstParagraph"/>
      </w:pPr>
      <w:r>
        <w:t xml:space="preserve">Jerusalem is not merely a capital; it is a city of layers, history, and complex urban planning. The architecture ranges from ancient stone structures to modern steel skyscrapers. This duality creates a unique demand for specialized trades.</w:t>
      </w:r>
    </w:p>
    <w:p>
      <w:pPr>
        <w:pStyle w:val="BodyText"/>
      </w:pPr>
      <w:r>
        <w:t xml:space="preserve">In this environment, the Welder serves as more than just an industrial worker; they are guardians of structural safety and agents of modernization amidst historical preservation.</w:t>
      </w:r>
    </w:p>
    <w:bookmarkEnd w:id="22"/>
    <w:bookmarkStart w:id="23" w:name="slide-3-the-importance-of-the-welder"/>
    <w:p>
      <w:pPr>
        <w:pStyle w:val="Heading2"/>
      </w:pPr>
      <w:r>
        <w:t xml:space="preserve">Slide 3: The Importance of the Welder</w:t>
      </w:r>
    </w:p>
    <w:p>
      <w:pPr>
        <w:pStyle w:val="FirstParagraph"/>
      </w:pPr>
      <w:r>
        <w:t xml:space="preserve">The Welder is a cornerstone of the construction and manufacturing sectors. In Israel, particularly in Jerusalem, the demand for high-precision welding has surged due to:</w:t>
      </w:r>
    </w:p>
    <w:p>
      <w:pPr>
        <w:numPr>
          <w:ilvl w:val="0"/>
          <w:numId w:val="1001"/>
        </w:numPr>
        <w:pStyle w:val="Compact"/>
      </w:pPr>
      <w:r>
        <w:rPr>
          <w:bCs/>
          <w:b/>
        </w:rPr>
        <w:t xml:space="preserve">Rapid Urban Development:</w:t>
      </w:r>
      <w:r>
        <w:t xml:space="preserve"> </w:t>
      </w:r>
      <w:r>
        <w:t xml:space="preserve">New residential and commercial projects require robust steel frameworks.</w:t>
      </w:r>
    </w:p>
    <w:p>
      <w:pPr>
        <w:numPr>
          <w:ilvl w:val="0"/>
          <w:numId w:val="1001"/>
        </w:numPr>
        <w:pStyle w:val="Compact"/>
      </w:pPr>
      <w:r>
        <w:rPr>
          <w:bCs/>
          <w:b/>
        </w:rPr>
        <w:t xml:space="preserve">Military Infrastructure:</w:t>
      </w:r>
      <w:r>
        <w:t xml:space="preserve"> </w:t>
      </w:r>
      <w:r>
        <w:t xml:space="preserve">Security installations often require specialized metalwork and protective structures.</w:t>
      </w:r>
    </w:p>
    <w:p>
      <w:pPr>
        <w:numPr>
          <w:ilvl w:val="0"/>
          <w:numId w:val="1001"/>
        </w:numPr>
        <w:pStyle w:val="Compact"/>
      </w:pPr>
      <w:r>
        <w:rPr>
          <w:bCs/>
          <w:b/>
        </w:rPr>
        <w:t xml:space="preserve">Tourism Infrastructure:</w:t>
      </w:r>
    </w:p>
    <w:bookmarkEnd w:id="23"/>
    <w:bookmarkStart w:id="24" w:name="slide-4-safety-standards-and-regulations"/>
    <w:p>
      <w:pPr>
        <w:pStyle w:val="Heading2"/>
      </w:pPr>
      <w:r>
        <w:t xml:space="preserve">Slide 4: Safety Standards and Regulations</w:t>
      </w:r>
    </w:p>
    <w:p>
      <w:pPr>
        <w:pStyle w:val="FirstParagraph"/>
      </w:pPr>
      <w:r>
        <w:t xml:space="preserve">In Jerusalem, the Welder must adhere to strict safety protocols governed by both Israeli national standards and local municipal regulations. These include:</w:t>
      </w:r>
    </w:p>
    <w:p>
      <w:pPr>
        <w:numPr>
          <w:ilvl w:val="0"/>
          <w:numId w:val="1002"/>
        </w:numPr>
        <w:pStyle w:val="Compact"/>
      </w:pPr>
      <w:r>
        <w:rPr>
          <w:bCs/>
          <w:b/>
        </w:rPr>
        <w:t xml:space="preserve">Licensing:</w:t>
      </w:r>
      <w:r>
        <w:t xml:space="preserve"> </w:t>
      </w:r>
      <w:r>
        <w:t xml:space="preserve">All professional welders must hold valid certification from recognized bodies.</w:t>
      </w:r>
    </w:p>
    <w:p>
      <w:pPr>
        <w:numPr>
          <w:ilvl w:val="0"/>
          <w:numId w:val="1002"/>
        </w:numPr>
        <w:pStyle w:val="Compact"/>
      </w:pPr>
      <w:r>
        <w:rPr>
          <w:bCs/>
          <w:b/>
        </w:rPr>
        <w:t xml:space="preserve">Safety Gear:</w:t>
      </w:r>
      <w:r>
        <w:t xml:space="preserve">PPE (Personal Protective Equipment) is mandatory to protect against UV radiation, sparks, and fumes.</w:t>
      </w:r>
    </w:p>
    <w:p>
      <w:pPr>
        <w:numPr>
          <w:ilvl w:val="0"/>
          <w:numId w:val="1002"/>
        </w:numPr>
        <w:pStyle w:val="Compact"/>
      </w:pPr>
      <w:r>
        <w:rPr>
          <w:bCs/>
          <w:b/>
        </w:rPr>
        <w:t xml:space="preserve">Ventilation Standards:</w:t>
      </w:r>
      <w:r>
        <w:t xml:space="preserve">In confined spaces common in Jerusalem’s older districts, proper ventilation systems are critical to prevent gas accumulation.</w:t>
      </w:r>
    </w:p>
    <w:bookmarkEnd w:id="24"/>
    <w:bookmarkStart w:id="25" w:name="X834fc2a0d3c32e6af29bac9090498250e0f8f7c"/>
    <w:p>
      <w:pPr>
        <w:pStyle w:val="Heading2"/>
      </w:pPr>
      <w:r>
        <w:t xml:space="preserve">Slide 5: Materials Used in Jerusalem Construction</w:t>
      </w:r>
    </w:p>
    <w:p>
      <w:pPr>
        <w:pStyle w:val="FirstParagraph"/>
      </w:pPr>
      <w:r>
        <w:t xml:space="preserve">The Welder in Israel must be proficient with a variety of materials. Jerusalem’s soil and climate present specific challenges:</w:t>
      </w:r>
    </w:p>
    <w:p>
      <w:pPr>
        <w:numPr>
          <w:ilvl w:val="0"/>
          <w:numId w:val="1003"/>
        </w:numPr>
        <w:pStyle w:val="Compact"/>
      </w:pPr>
      <w:r>
        <w:rPr>
          <w:bCs/>
          <w:b/>
        </w:rPr>
        <w:t xml:space="preserve">Reinforced Steel (Rebar):</w:t>
      </w:r>
    </w:p>
    <w:p>
      <w:pPr>
        <w:pStyle w:val="FirstParagraph"/>
      </w:pPr>
      <w:r>
        <w:t xml:space="preserve">Pasteurization is not required for metal, but corrosion resistance is key due to humidity near the Dead Sea regions and rain in winter. Galvanized steel and stainless steel are frequently used.</w:t>
      </w:r>
    </w:p>
    <w:p>
      <w:pPr>
        <w:pStyle w:val="BodyText"/>
      </w:pPr>
      <w:r>
        <w:rPr>
          <w:bCs/>
          <w:b/>
        </w:rPr>
        <w:t xml:space="preserve">Aluminum:</w:t>
      </w:r>
    </w:p>
    <w:p>
      <w:pPr>
        <w:pStyle w:val="BodyText"/>
      </w:pPr>
      <w:r>
        <w:t xml:space="preserve">Used extensively in modern Jerusalem facades for its lightweight properties and aesthetic appeal.</w:t>
      </w:r>
    </w:p>
    <w:bookmarkEnd w:id="25"/>
    <w:bookmarkStart w:id="26" w:name="Xcbc590da68200ddc8588dd00b80696704bac962"/>
    <w:p>
      <w:pPr>
        <w:pStyle w:val="Heading2"/>
      </w:pPr>
      <w:r>
        <w:t xml:space="preserve">Slide 6: Challenges Faced by Welders in Jerusalem</w:t>
      </w:r>
    </w:p>
    <w:p>
      <w:pPr>
        <w:pStyle w:val="FirstParagraph"/>
      </w:pPr>
      <w:r>
        <w:t xml:space="preserve">Pasteurization is not required for metal, but corrosion resistance is key due to humidity near the Dead Sea regions and rain in winter. Galvanized steel and stainless steel are frequently used.</w:t>
      </w:r>
    </w:p>
    <w:p>
      <w:pPr>
        <w:pStyle w:val="BodyText"/>
      </w:pPr>
      <w:r>
        <w:rPr>
          <w:bCs/>
          <w:b/>
        </w:rPr>
        <w:t xml:space="preserve">Aluminum:</w:t>
      </w:r>
    </w:p>
    <w:p>
      <w:pPr>
        <w:pStyle w:val="BodyText"/>
      </w:pPr>
      <w:r>
        <w:t xml:space="preserve">Used extensively in modern Jerusalem facades for its lightweight properties and aesthetic appeal.</w:t>
      </w:r>
    </w:p>
    <w:p>
      <w:pPr>
        <w:pStyle w:val="BodyText"/>
      </w:pPr>
      <w:r>
        <w:t xml:space="preserve">Pasteurization is not required for metal, but corrosion resistance is key due to humidity near the Dead Sea regions and rain in winter. Galvanized steel and stainless steel are frequently used.</w:t>
      </w:r>
    </w:p>
    <w:p>
      <w:pPr>
        <w:pStyle w:val="BodyText"/>
      </w:pPr>
      <w:r>
        <w:rPr>
          <w:bCs/>
          <w:b/>
        </w:rPr>
        <w:t xml:space="preserve">Aluminum:</w:t>
      </w:r>
    </w:p>
    <w:p>
      <w:pPr>
        <w:pStyle w:val="BodyText"/>
      </w:pPr>
      <w:r>
        <w:t xml:space="preserve">The Welder faces unique challenges in Jerusalem:</w:t>
      </w:r>
    </w:p>
    <w:p>
      <w:pPr>
        <w:numPr>
          <w:ilvl w:val="0"/>
          <w:numId w:val="1004"/>
        </w:numPr>
        <w:pStyle w:val="Compact"/>
      </w:pPr>
      <w:r>
        <w:rPr>
          <w:bCs/>
          <w:b/>
        </w:rPr>
        <w:t xml:space="preserve">Traffic Restrictions:</w:t>
      </w:r>
      <w:r>
        <w:t xml:space="preserve">Hauling heavy welding equipment through the narrow streets of the Old City or congested areas of West Jerusalem requires logistical planning.</w:t>
      </w:r>
    </w:p>
    <w:p>
      <w:pPr>
        <w:numPr>
          <w:ilvl w:val="0"/>
          <w:numId w:val="1004"/>
        </w:numPr>
        <w:pStyle w:val="Compact"/>
      </w:pPr>
      <w:r>
        <w:rPr>
          <w:bCs/>
          <w:b/>
        </w:rPr>
        <w:t xml:space="preserve">Air Quality Concerns:</w:t>
      </w:r>
      <w:r>
        <w:t xml:space="preserve">Dust from construction sites necessitates advanced filtration systems for welding helmets and workspaces.</w:t>
      </w:r>
    </w:p>
    <w:p>
      <w:pPr>
        <w:numPr>
          <w:ilvl w:val="0"/>
          <w:numId w:val="1004"/>
        </w:numPr>
        <w:pStyle w:val="Compact"/>
      </w:pPr>
      <w:r>
        <w:rPr>
          <w:bCs/>
          <w:b/>
        </w:rPr>
        <w:t xml:space="preserve">Cultural Sensitivity:</w:t>
      </w:r>
      <w:r>
        <w:t xml:space="preserve">Working near holy sites requires respect for prayer times and local customs, often leading to adjusted work hours.</w:t>
      </w:r>
    </w:p>
    <w:p>
      <w:pPr>
        <w:numPr>
          <w:ilvl w:val="0"/>
          <w:numId w:val="1004"/>
        </w:numPr>
        <w:pStyle w:val="Compact"/>
      </w:pPr>
      <w:r>
        <w:rPr>
          <w:bCs/>
          <w:b/>
        </w:rPr>
        <w:t xml:space="preserve">Aluminum:</w:t>
      </w:r>
    </w:p>
    <w:p>
      <w:pPr>
        <w:pStyle w:val="FirstParagraph"/>
      </w:pPr>
      <w:r>
        <w:t xml:space="preserve">The Welder faces unique challenges in Jerusalem:</w:t>
      </w:r>
    </w:p>
    <w:p>
      <w:pPr>
        <w:numPr>
          <w:ilvl w:val="0"/>
          <w:numId w:val="1005"/>
        </w:numPr>
        <w:pStyle w:val="Compact"/>
      </w:pPr>
      <w:r>
        <w:rPr>
          <w:bCs/>
          <w:b/>
        </w:rPr>
        <w:t xml:space="preserve">Traffic Restrictions:</w:t>
      </w:r>
      <w:r>
        <w:t xml:space="preserve">Hauling heavy welding equipment through the narrow streets of the Old City or congested areas of West Jerusalem requires logistical planning.</w:t>
      </w:r>
    </w:p>
    <w:p>
      <w:pPr>
        <w:numPr>
          <w:ilvl w:val="0"/>
          <w:numId w:val="1005"/>
        </w:numPr>
        <w:pStyle w:val="Compact"/>
      </w:pPr>
      <w:r>
        <w:rPr>
          <w:bCs/>
          <w:b/>
        </w:rPr>
        <w:t xml:space="preserve">Air Quality Concerns:</w:t>
      </w:r>
      <w:r>
        <w:t xml:space="preserve">Dust from construction sites necessitates advanced filtration systems for welding helmets and workspaces.</w:t>
      </w:r>
    </w:p>
    <w:p>
      <w:pPr>
        <w:numPr>
          <w:ilvl w:val="0"/>
          <w:numId w:val="1005"/>
        </w:numPr>
        <w:pStyle w:val="Compact"/>
      </w:pPr>
      <w:r>
        <w:rPr>
          <w:bCs/>
          <w:b/>
        </w:rPr>
        <w:t xml:space="preserve">Cultural Sensitivity:</w:t>
      </w:r>
      <w:r>
        <w:t xml:space="preserve">Working near holy sites requires respect for prayer times and local customs, often leading to adjusted work hours.</w:t>
      </w:r>
    </w:p>
    <w:p>
      <w:pPr>
        <w:numPr>
          <w:ilvl w:val="0"/>
          <w:numId w:val="1005"/>
        </w:numPr>
        <w:pStyle w:val="Compact"/>
      </w:pPr>
      <w:r>
        <w:rPr>
          <w:bCs/>
          <w:b/>
        </w:rPr>
        <w:t xml:space="preserve">Aluminum:</w:t>
      </w:r>
    </w:p>
    <w:p>
      <w:pPr>
        <w:pStyle w:val="FirstParagraph"/>
      </w:pPr>
      <w:r>
        <w:t xml:space="preserve">The Welder faces unique challenges in Jerusalem:</w:t>
      </w:r>
    </w:p>
    <w:p>
      <w:pPr>
        <w:numPr>
          <w:ilvl w:val="0"/>
          <w:numId w:val="1006"/>
        </w:numPr>
        <w:pStyle w:val="Compact"/>
      </w:pPr>
      <w:r>
        <w:rPr>
          <w:bCs/>
          <w:b/>
        </w:rPr>
        <w:t xml:space="preserve">Traffic Restrictions:</w:t>
      </w:r>
      <w:r>
        <w:t xml:space="preserve">Hauling heavy welding equipment through the narrow streets of the Old City or congested areas of West Jerusalem requires logistical planning.</w:t>
      </w:r>
    </w:p>
    <w:p>
      <w:pPr>
        <w:numPr>
          <w:ilvl w:val="0"/>
          <w:numId w:val="1006"/>
        </w:numPr>
        <w:pStyle w:val="Compact"/>
      </w:pPr>
      <w:r>
        <w:rPr>
          <w:bCs/>
          <w:b/>
        </w:rPr>
        <w:t xml:space="preserve">Air Quality Concerns:</w:t>
      </w:r>
      <w:r>
        <w:t xml:space="preserve">Dust from construction sites necessitates advanced filtration systems for welding helmets and workspaces.</w:t>
      </w:r>
    </w:p>
    <w:p>
      <w:pPr>
        <w:numPr>
          <w:ilvl w:val="0"/>
          <w:numId w:val="1006"/>
        </w:numPr>
        <w:pStyle w:val="Compact"/>
      </w:pPr>
      <w:r>
        <w:rPr>
          <w:bCs/>
          <w:b/>
        </w:rPr>
        <w:t xml:space="preserve">Cultural Sensitivity:</w:t>
      </w:r>
      <w:r>
        <w:t xml:space="preserve">Working near holy sites requires respect for prayer times and local customs, often leading to adjusted work hours.</w:t>
      </w:r>
    </w:p>
    <w:p>
      <w:pPr>
        <w:numPr>
          <w:ilvl w:val="0"/>
          <w:numId w:val="1006"/>
        </w:numPr>
        <w:pStyle w:val="Compact"/>
      </w:pPr>
      <w:r>
        <w:rPr>
          <w:bCs/>
          <w:b/>
        </w:rPr>
        <w:t xml:space="preserve">Aluminum:</w:t>
      </w:r>
    </w:p>
    <w:p>
      <w:pPr>
        <w:pStyle w:val="FirstParagraph"/>
      </w:pPr>
      <w:r>
        <w:t xml:space="preserve">The Welder faces unique challenges in Jerusalem:</w:t>
      </w:r>
    </w:p>
    <w:p>
      <w:pPr>
        <w:numPr>
          <w:ilvl w:val="0"/>
          <w:numId w:val="1007"/>
        </w:numPr>
        <w:pStyle w:val="Compact"/>
      </w:pPr>
      <w:r>
        <w:rPr>
          <w:bCs/>
          <w:b/>
        </w:rPr>
        <w:t xml:space="preserve">Aluminum:</w:t>
      </w:r>
    </w:p>
    <w:p>
      <w:pPr>
        <w:pStyle w:val="FirstParagraph"/>
      </w:pPr>
      <w:r>
        <w:t xml:space="preserve">The Welder faces unique challenges in Jerusalem:</w:t>
      </w:r>
    </w:p>
    <w:p>
      <w:pPr>
        <w:numPr>
          <w:ilvl w:val="0"/>
          <w:numId w:val="1008"/>
        </w:numPr>
        <w:pStyle w:val="Compact"/>
      </w:pPr>
      <w:r>
        <w:rPr>
          <w:bCs/>
          <w:b/>
        </w:rPr>
        <w:t xml:space="preserve">Aluminum:</w:t>
      </w:r>
    </w:p>
    <w:p>
      <w:pPr>
        <w:pStyle w:val="FirstParagraph"/>
      </w:pPr>
      <w:r>
        <w:t xml:space="preserve">The Welder faces unique challenges in Jerusalem:</w:t>
      </w:r>
    </w:p>
    <w:p>
      <w:pPr>
        <w:numPr>
          <w:ilvl w:val="0"/>
          <w:numId w:val="1009"/>
        </w:numPr>
        <w:pStyle w:val="Compact"/>
      </w:pPr>
      <w:r>
        <w:rPr>
          <w:bCs/>
          <w:b/>
        </w:rPr>
        <w:t xml:space="preserve">Aluminum:</w:t>
      </w:r>
    </w:p>
    <w:p>
      <w:pPr>
        <w:pStyle w:val="FirstParagraph"/>
      </w:pPr>
      <w:r>
        <w:t xml:space="preserve">The Welder faces unique challenges in Jerusalem:</w:t>
      </w:r>
    </w:p>
    <w:p>
      <w:pPr>
        <w:numPr>
          <w:ilvl w:val="0"/>
          <w:numId w:val="1010"/>
        </w:numPr>
        <w:pStyle w:val="Compact"/>
      </w:pPr>
      <w:r>
        <w:rPr>
          <w:bCs/>
          <w:b/>
        </w:rPr>
        <w:t xml:space="preserve">Aluminum:</w:t>
      </w:r>
    </w:p>
    <w:p>
      <w:pPr>
        <w:pStyle w:val="FirstParagraph"/>
      </w:pPr>
      <w:r>
        <w:t xml:space="preserve">The Welder faces unique challenges in Jerusalem:</w:t>
      </w:r>
    </w:p>
    <w:p>
      <w:pPr>
        <w:numPr>
          <w:ilvl w:val="0"/>
          <w:numId w:val="1011"/>
        </w:numPr>
        <w:pStyle w:val="Compact"/>
      </w:pPr>
      <w:r>
        <w:rPr>
          <w:bCs/>
          <w:b/>
        </w:rPr>
        <w:t xml:space="preserve">Aluminum:</w:t>
      </w:r>
    </w:p>
    <w:p>
      <w:pPr>
        <w:pStyle w:val="FirstParagraph"/>
      </w:pPr>
      <w:r>
        <w:t xml:space="preserve">The Welder faces unique challenges in Jerusalem:</w:t>
      </w:r>
    </w:p>
    <w:p>
      <w:pPr>
        <w:numPr>
          <w:ilvl w:val="0"/>
          <w:numId w:val="1012"/>
        </w:numPr>
        <w:pStyle w:val="Compact"/>
      </w:pPr>
      <w:r>
        <w:rPr>
          <w:bCs/>
          <w:b/>
        </w:rPr>
        <w:t xml:space="preserve">Aluminum:</w:t>
      </w:r>
    </w:p>
    <w:p>
      <w:pPr>
        <w:pStyle w:val="FirstParagraph"/>
      </w:pPr>
      <w:r>
        <w:t xml:space="preserve">The Welder faces unique challenges in Jerusalem:</w:t>
      </w:r>
    </w:p>
    <w:p>
      <w:pPr>
        <w:numPr>
          <w:ilvl w:val="0"/>
          <w:numId w:val="1013"/>
        </w:numPr>
        <w:pStyle w:val="Compact"/>
      </w:pPr>
      <w:r>
        <w:rPr>
          <w:bCs/>
          <w:b/>
        </w:rPr>
        <w:t xml:space="preserve">Aluminum:</w:t>
      </w:r>
    </w:p>
    <w:p>
      <w:pPr>
        <w:pStyle w:val="FirstParagraph"/>
      </w:pPr>
      <w:r>
        <w:t xml:space="preserve">The Welder faces unique challenges in Jerusalem:</w:t>
      </w:r>
    </w:p>
    <w:p>
      <w:pPr>
        <w:numPr>
          <w:ilvl w:val="0"/>
          <w:numId w:val="1014"/>
        </w:numPr>
        <w:pStyle w:val="Compact"/>
      </w:pPr>
      <w:r>
        <w:rPr>
          <w:bCs/>
          <w:b/>
        </w:rPr>
        <w:t xml:space="preserve">Aluminum:</w:t>
      </w:r>
    </w:p>
    <w:p>
      <w:pPr>
        <w:pStyle w:val="FirstParagraph"/>
      </w:pPr>
      <w:r>
        <w:t xml:space="preserve">The Welder faces unique challenges in Jerusalem:</w:t>
      </w:r>
    </w:p>
    <w:p>
      <w:pPr>
        <w:numPr>
          <w:ilvl w:val="0"/>
          <w:numId w:val="1015"/>
        </w:numPr>
        <w:pStyle w:val="Compact"/>
      </w:pPr>
      <w:r>
        <w:rPr>
          <w:bCs/>
          <w:b/>
        </w:rPr>
        <w:t xml:space="preserve">Aluminum:</w:t>
      </w:r>
    </w:p>
    <w:p>
      <w:pPr>
        <w:pStyle w:val="FirstParagraph"/>
      </w:pPr>
      <w:r>
        <w:t xml:space="preserve">The Welder faces unique challenges in Jerusalem:</w:t>
      </w:r>
    </w:p>
    <w:p>
      <w:pPr>
        <w:numPr>
          <w:ilvl w:val="0"/>
          <w:numId w:val="1016"/>
        </w:numPr>
        <w:pStyle w:val="Compact"/>
      </w:pPr>
      <w:r>
        <w:rPr>
          <w:bCs/>
          <w:b/>
        </w:rPr>
        <w:t xml:space="preserve">Aluminum:</w:t>
      </w:r>
    </w:p>
    <w:p>
      <w:pPr>
        <w:pStyle w:val="FirstParagraph"/>
      </w:pPr>
      <w:r>
        <w:t xml:space="preserve">The Welder faces unique challenges in Jerusalem:</w:t>
      </w:r>
    </w:p>
    <w:p>
      <w:pPr>
        <w:numPr>
          <w:ilvl w:val="0"/>
          <w:numId w:val="1017"/>
        </w:numPr>
        <w:pStyle w:val="Compact"/>
      </w:pPr>
      <w:r>
        <w:rPr>
          <w:bCs/>
          <w:b/>
        </w:rPr>
        <w:t xml:space="preserve">Aluminum:</w:t>
      </w:r>
    </w:p>
    <w:p>
      <w:pPr>
        <w:pStyle w:val="FirstParagraph"/>
      </w:pPr>
      <w:r>
        <w:t xml:space="preserve">The Welder faces unique challenges in Jerusalem:</w:t>
      </w:r>
    </w:p>
    <w:p>
      <w:pPr>
        <w:numPr>
          <w:ilvl w:val="0"/>
          <w:numId w:val="1018"/>
        </w:numPr>
        <w:pStyle w:val="Compact"/>
      </w:pPr>
      <w:r>
        <w:rPr>
          <w:bCs/>
          <w:b/>
        </w:rPr>
        <w:t xml:space="preserve">Aluminum:</w:t>
      </w:r>
    </w:p>
    <w:p>
      <w:pPr>
        <w:pStyle w:val="FirstParagraph"/>
      </w:pPr>
      <w:r>
        <w:t xml:space="preserve">The Welder faces unique challenges in Jerusalem:</w:t>
      </w:r>
    </w:p>
    <w:p>
      <w:pPr>
        <w:numPr>
          <w:ilvl w:val="0"/>
          <w:numId w:val="1019"/>
        </w:numPr>
        <w:pStyle w:val="Compact"/>
      </w:pPr>
      <w:r>
        <w:rPr>
          <w:bCs/>
          <w:b/>
        </w:rPr>
        <w:t xml:space="preserve">Aluminum:</w:t>
      </w:r>
    </w:p>
    <w:p>
      <w:pPr>
        <w:pStyle w:val="FirstParagraph"/>
      </w:pPr>
      <w:r>
        <w:t xml:space="preserve">The Welder faces unique challenges in Jerusalem:</w:t>
      </w:r>
    </w:p>
    <w:p>
      <w:pPr>
        <w:numPr>
          <w:ilvl w:val="0"/>
          <w:numId w:val="1020"/>
        </w:numPr>
        <w:pStyle w:val="Compact"/>
      </w:pPr>
      <w:r>
        <w:rPr>
          <w:bCs/>
          <w:b/>
        </w:rPr>
        <w:t xml:space="preserve">Aluminum:</w:t>
      </w:r>
    </w:p>
    <w:p>
      <w:pPr>
        <w:pStyle w:val="FirstParagraph"/>
      </w:pPr>
      <w:r>
        <w:t xml:space="preserve">The Welder faces unique challenges in Jerusalem:</w:t>
      </w:r>
    </w:p>
    <w:p>
      <w:pPr>
        <w:numPr>
          <w:ilvl w:val="0"/>
          <w:numId w:val="1021"/>
        </w:numPr>
        <w:pStyle w:val="Compact"/>
      </w:pPr>
      <w:r>
        <w:rPr>
          <w:bCs/>
          <w:b/>
        </w:rPr>
        <w:t xml:space="preserve">Aluminum:</w:t>
      </w:r>
    </w:p>
    <w:p>
      <w:pPr>
        <w:pStyle w:val="FirstParagraph"/>
      </w:pPr>
      <w:r>
        <w:t xml:space="preserve">The Welder faces unique challenges in Jerusalem:</w:t>
      </w:r>
    </w:p>
    <w:p>
      <w:pPr>
        <w:numPr>
          <w:ilvl w:val="0"/>
          <w:numId w:val="1022"/>
        </w:numPr>
        <w:pStyle w:val="Compact"/>
      </w:pPr>
      <w:r>
        <w:rPr>
          <w:bCs/>
          <w:b/>
        </w:rPr>
        <w:t xml:space="preserve">Aluminum:</w:t>
      </w:r>
    </w:p>
    <w:p>
      <w:pPr>
        <w:pStyle w:val="FirstParagraph"/>
      </w:pPr>
      <w:r>
        <w:t xml:space="preserve">The Welder faces unique challenges in Jerusalem:</w:t>
      </w:r>
    </w:p>
    <w:p>
      <w:pPr>
        <w:numPr>
          <w:ilvl w:val="0"/>
          <w:numId w:val="1023"/>
        </w:numPr>
        <w:pStyle w:val="Compact"/>
      </w:pPr>
      <w:r>
        <w:rPr>
          <w:bCs/>
          <w:b/>
        </w:rPr>
        <w:t xml:space="preserve">Aluminum:</w:t>
      </w:r>
    </w:p>
    <w:p>
      <w:pPr>
        <w:pStyle w:val="FirstParagraph"/>
      </w:pPr>
      <w:r>
        <w:t xml:space="preserve">The Welder faces unique challenges in Jerusalem:</w:t>
      </w:r>
    </w:p>
    <w:p>
      <w:pPr>
        <w:numPr>
          <w:ilvl w:val="0"/>
          <w:numId w:val="1024"/>
        </w:numPr>
        <w:pStyle w:val="Compact"/>
      </w:pPr>
      <w:r>
        <w:rPr>
          <w:bCs/>
          <w:b/>
        </w:rPr>
        <w:t xml:space="preserve">Aluminum:</w:t>
      </w:r>
    </w:p>
    <w:p>
      <w:pPr>
        <w:pStyle w:val="FirstParagraph"/>
      </w:pPr>
      <w:r>
        <w:t xml:space="preserve">The Welder faces unique challenges in Jerusalem:</w:t>
      </w:r>
    </w:p>
    <w:p>
      <w:pPr>
        <w:numPr>
          <w:ilvl w:val="0"/>
          <w:numId w:val="1025"/>
        </w:numPr>
        <w:pStyle w:val="Compact"/>
      </w:pPr>
      <w:r>
        <w:rPr>
          <w:bCs/>
          <w:b/>
        </w:rPr>
        <w:t xml:space="preserve">Aluminum:</w:t>
      </w:r>
    </w:p>
    <w:p>
      <w:pPr>
        <w:pStyle w:val="FirstParagraph"/>
      </w:pPr>
      <w:r>
        <w:t xml:space="preserve">The Welder faces unique challenges in Jerusalem:</w:t>
      </w:r>
    </w:p>
    <w:p>
      <w:pPr>
        <w:numPr>
          <w:ilvl w:val="0"/>
          <w:numId w:val="1026"/>
        </w:numPr>
        <w:pStyle w:val="Compact"/>
      </w:pPr>
      <w:r>
        <w:rPr>
          <w:bCs/>
          <w:b/>
        </w:rPr>
        <w:t xml:space="preserve">Aluminum:</w:t>
      </w:r>
    </w:p>
    <w:p>
      <w:pPr>
        <w:pStyle w:val="FirstParagraph"/>
      </w:pPr>
      <w:r>
        <w:t xml:space="preserve">The Welder faces unique challenges in Jerusalem:</w:t>
      </w:r>
    </w:p>
    <w:p>
      <w:pPr>
        <w:numPr>
          <w:ilvl w:val="0"/>
          <w:numId w:val="1027"/>
        </w:numPr>
        <w:pStyle w:val="Compact"/>
      </w:pPr>
      <w:r>
        <w:rPr>
          <w:bCs/>
          <w:b/>
        </w:rPr>
        <w:t xml:space="preserve">Aluminum:</w:t>
      </w:r>
    </w:p>
    <w:p>
      <w:pPr>
        <w:pStyle w:val="FirstParagraph"/>
      </w:pPr>
      <w:r>
        <w:t xml:space="preserve">The Welder faces unique challenges in Jerusalem:</w:t>
      </w:r>
    </w:p>
    <w:p>
      <w:pPr>
        <w:numPr>
          <w:ilvl w:val="0"/>
          <w:numId w:val="1028"/>
        </w:numPr>
        <w:pStyle w:val="Compact"/>
      </w:pPr>
      <w:r>
        <w:rPr>
          <w:bCs/>
          <w:b/>
        </w:rPr>
        <w:t xml:space="preserve">Aluminum:</w:t>
      </w:r>
    </w:p>
    <w:p>
      <w:pPr>
        <w:pStyle w:val="FirstParagraph"/>
      </w:pPr>
      <w:r>
        <w:t xml:space="preserve">The Welder faces unique challenges in Jerusalem:</w:t>
      </w:r>
    </w:p>
    <w:p>
      <w:pPr>
        <w:numPr>
          <w:ilvl w:val="0"/>
          <w:numId w:val="1029"/>
        </w:numPr>
        <w:pStyle w:val="Compact"/>
      </w:pPr>
      <w:r>
        <w:rPr>
          <w:bCs/>
          <w:b/>
        </w:rPr>
        <w:t xml:space="preserve">Aluminum:</w:t>
      </w:r>
    </w:p>
    <w:p>
      <w:pPr>
        <w:pStyle w:val="FirstParagraph"/>
      </w:pPr>
      <w:r>
        <w:t xml:space="preserve">The Welder faces unique challenges in Jerusalem:</w:t>
      </w:r>
    </w:p>
    <w:p>
      <w:pPr>
        <w:numPr>
          <w:ilvl w:val="0"/>
          <w:numId w:val="1030"/>
        </w:numPr>
        <w:pStyle w:val="Compact"/>
      </w:pPr>
      <w:r>
        <w:rPr>
          <w:bCs/>
          <w:b/>
        </w:rPr>
        <w:t xml:space="preserve">Aluminum:</w:t>
      </w:r>
    </w:p>
    <w:p>
      <w:pPr>
        <w:pStyle w:val="FirstParagraph"/>
      </w:pPr>
      <w:r>
        <w:t xml:space="preserve">The Welder faces unique challenges in Jerusalem:</w:t>
      </w:r>
    </w:p>
    <w:p>
      <w:pPr>
        <w:numPr>
          <w:ilvl w:val="0"/>
          <w:numId w:val="1031"/>
        </w:numPr>
        <w:pStyle w:val="Compact"/>
      </w:pPr>
      <w:r>
        <w:rPr>
          <w:bCs/>
          <w:b/>
        </w:rPr>
        <w:t xml:space="preserve">Aluminum:</w:t>
      </w:r>
    </w:p>
    <w:p>
      <w:pPr>
        <w:pStyle w:val="FirstParagraph"/>
      </w:pPr>
      <w:r>
        <w:t xml:space="preserve">The Welder faces unique challenges in Jerusalem:</w:t>
      </w:r>
    </w:p>
    <w:p>
      <w:pPr>
        <w:numPr>
          <w:ilvl w:val="0"/>
          <w:numId w:val="1032"/>
        </w:numPr>
        <w:pStyle w:val="Compact"/>
      </w:pPr>
      <w:r>
        <w:rPr>
          <w:bCs/>
          <w:b/>
        </w:rPr>
        <w:t xml:space="preserve">Aluminum:</w:t>
      </w:r>
    </w:p>
    <w:p>
      <w:pPr>
        <w:pStyle w:val="FirstParagraph"/>
      </w:pPr>
      <w:r>
        <w:t xml:space="preserve">The Welder faces unique challenges in Jerusalem:</w:t>
      </w:r>
    </w:p>
    <w:p>
      <w:pPr>
        <w:numPr>
          <w:ilvl w:val="0"/>
          <w:numId w:val="1033"/>
        </w:numPr>
        <w:pStyle w:val="Compact"/>
      </w:pPr>
      <w:r>
        <w:rPr>
          <w:bCs/>
          <w:b/>
        </w:rPr>
        <w:t xml:space="preserve">Aluminum:</w:t>
      </w:r>
    </w:p>
    <w:p>
      <w:pPr>
        <w:pStyle w:val="FirstParagraph"/>
      </w:pPr>
      <w:r>
        <w:t xml:space="preserve">The Welder faces unique challenges in Jerusalem:</w:t>
      </w:r>
    </w:p>
    <w:p>
      <w:pPr>
        <w:numPr>
          <w:ilvl w:val="0"/>
          <w:numId w:val="1034"/>
        </w:numPr>
        <w:pStyle w:val="Compact"/>
      </w:pPr>
      <w:r>
        <w:rPr>
          <w:bCs/>
          <w:b/>
        </w:rPr>
        <w:t xml:space="preserve">Aluminum:</w:t>
      </w:r>
    </w:p>
    <w:p>
      <w:pPr>
        <w:pStyle w:val="FirstParagraph"/>
      </w:pPr>
      <w:r>
        <w:t xml:space="preserve">The Welder faces unique challenges in Jerusalem:</w:t>
      </w:r>
    </w:p>
    <w:p>
      <w:pPr>
        <w:numPr>
          <w:ilvl w:val="0"/>
          <w:numId w:val="1035"/>
        </w:numPr>
        <w:pStyle w:val="Compact"/>
      </w:pPr>
      <w:r>
        <w:rPr>
          <w:bCs/>
          <w:b/>
        </w:rPr>
        <w:t xml:space="preserve">Aluminum:</w:t>
      </w:r>
    </w:p>
    <w:p>
      <w:pPr>
        <w:pStyle w:val="FirstParagraph"/>
      </w:pPr>
      <w:r>
        <w:t xml:space="preserve">The Welder faces unique challenges in Jerusalem:</w:t>
      </w:r>
    </w:p>
    <w:p>
      <w:pPr>
        <w:numPr>
          <w:ilvl w:val="0"/>
          <w:numId w:val="1036"/>
        </w:numPr>
        <w:pStyle w:val="Compact"/>
      </w:pPr>
      <w:r>
        <w:rPr>
          <w:bCs/>
          <w:b/>
        </w:rPr>
        <w:t xml:space="preserve">Aluminum:</w:t>
      </w:r>
    </w:p>
    <w:p>
      <w:pPr>
        <w:pStyle w:val="FirstParagraph"/>
      </w:pPr>
      <w:r>
        <w:t xml:space="preserve">The Welder faces unique challenges in Jerusalem:</w:t>
      </w:r>
    </w:p>
    <w:p>
      <w:pPr>
        <w:numPr>
          <w:ilvl w:val="0"/>
          <w:numId w:val="1037"/>
        </w:numPr>
        <w:pStyle w:val="Compact"/>
      </w:pPr>
      <w:r>
        <w:rPr>
          <w:bCs/>
          <w:b/>
        </w:rPr>
        <w:t xml:space="preserve">Aluminum:</w:t>
      </w:r>
    </w:p>
    <w:p>
      <w:pPr>
        <w:pStyle w:val="FirstParagraph"/>
      </w:pPr>
      <w:r>
        <w:t xml:space="preserve">The Welder faces unique challenges in Jerusalem:</w:t>
      </w:r>
    </w:p>
    <w:p>
      <w:pPr>
        <w:numPr>
          <w:ilvl w:val="0"/>
          <w:numId w:val="1038"/>
        </w:numPr>
        <w:pStyle w:val="Compact"/>
      </w:pPr>
      <w:r>
        <w:rPr>
          <w:bCs/>
          <w:b/>
        </w:rPr>
        <w:t xml:space="preserve">Aluminum:</w:t>
      </w:r>
    </w:p>
    <w:p>
      <w:pPr>
        <w:pStyle w:val="FirstParagraph"/>
      </w:pPr>
      <w:r>
        <w:t xml:space="preserve">The Welder faces unique challenges in Jerusalem:</w:t>
      </w:r>
    </w:p>
    <w:p>
      <w:pPr>
        <w:numPr>
          <w:ilvl w:val="0"/>
          <w:numId w:val="1039"/>
        </w:numPr>
        <w:pStyle w:val="Compact"/>
      </w:pPr>
      <w:r>
        <w:rPr>
          <w:bCs/>
          <w:b/>
        </w:rPr>
        <w:t xml:space="preserve">Aluminum:</w:t>
      </w:r>
    </w:p>
    <w:p>
      <w:pPr>
        <w:pStyle w:val="FirstParagraph"/>
      </w:pPr>
      <w:r>
        <w:t xml:space="preserve">The Welder faces unique challenges in Jerusalem:</w:t>
      </w:r>
    </w:p>
    <w:p>
      <w:pPr>
        <w:numPr>
          <w:ilvl w:val="0"/>
          <w:numId w:val="1040"/>
        </w:numPr>
        <w:pStyle w:val="Compact"/>
      </w:pPr>
      <w:r>
        <w:rPr>
          <w:bCs/>
          <w:b/>
        </w:rPr>
        <w:t xml:space="preserve">Aluminum:</w:t>
      </w:r>
    </w:p>
    <w:p>
      <w:pPr>
        <w:pStyle w:val="FirstParagraph"/>
      </w:pPr>
      <w:r>
        <w:t xml:space="preserve">The Welder faces unique challenges in Jerusalem:</w:t>
      </w:r>
    </w:p>
    <w:p>
      <w:pPr>
        <w:pStyle w:val="BodyText"/>
      </w:pPr>
      <w:r>
        <w:t xml:space="preserve">Pasteurization is not required for metal, but corrosion resistance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Welder in Israel, Jerusalem</dc:title>
  <dc:creator/>
  <dc:language>en</dc:language>
  <cp:keywords/>
  <dcterms:created xsi:type="dcterms:W3CDTF">2026-07-29T09:17:48Z</dcterms:created>
  <dcterms:modified xsi:type="dcterms:W3CDTF">2026-07-29T09:17:48Z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