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Welder</w:t>
      </w:r>
      <w:r>
        <w:t xml:space="preserve"> </w:t>
      </w:r>
      <w:r>
        <w:t xml:space="preserve">Mastery</w:t>
      </w:r>
      <w:r>
        <w:t xml:space="preserve"> </w:t>
      </w:r>
      <w:r>
        <w:t xml:space="preserve">in</w:t>
      </w:r>
      <w:r>
        <w:t xml:space="preserve"> </w:t>
      </w:r>
      <w:r>
        <w:t xml:space="preserve">Japan</w:t>
      </w:r>
      <w:r>
        <w:t xml:space="preserve"> </w:t>
      </w:r>
      <w:r>
        <w:t xml:space="preserve">Tokyo</w:t>
      </w:r>
    </w:p>
    <w:bookmarkStart w:id="29" w:name="X0dd047cf4fd0b57ec4419d1095c1d7f378367b3"/>
    <w:p>
      <w:pPr>
        <w:pStyle w:val="Heading1"/>
      </w:pPr>
      <w:r>
        <w:t xml:space="preserve">Seminar Presentation Slides:</w:t>
      </w:r>
      <w:r>
        <w:br/>
      </w:r>
      <w:r>
        <w:t xml:space="preserve">Advanced Welding Techniques and Standards for the Japan Tokyo Industrial Sector</w:t>
      </w:r>
    </w:p>
    <w:bookmarkStart w:id="28" w:name="slide-1"/>
    <w:p>
      <w:pPr>
        <w:pStyle w:val="FirstParagraph"/>
      </w:pPr>
      <w:r>
        <w:t xml:space="preserve">&lt; h2 class="slide-title" &gt; Slide 1: Introduction to Welding Excellence in Japan Tokyo</w:t>
      </w:r>
    </w:p>
    <w:p>
      <w:pPr>
        <w:pStyle w:val="BodyText"/>
      </w:pPr>
      <w:r>
        <w:t xml:space="preserve">Welcome to this comprehensive Seminar Presentation Slides document. Today, we delve into the critical role of the skilled Welder within the bustling industrial landscape of Japan Tokyo. As a global hub for technology, automotive manufacturing, and precision engineering, Japan Tokyo demands not just functional welding solutions but exceptional quality control and adherence to rigorous safety protocols.</w:t>
      </w:r>
    </w:p>
    <w:p>
      <w:pPr>
        <w:pStyle w:val="BodyText"/>
      </w:pPr>
      <w:r>
        <w:t xml:space="preserve">The modern Welder operating in this region must possess more than technical proficiency; they must embody the spirit of</w:t>
      </w:r>
      <w:r>
        <w:t xml:space="preserve"> </w:t>
      </w:r>
      <w:r>
        <w:rPr>
          <w:bCs/>
          <w:b/>
        </w:rPr>
        <w:t xml:space="preserve">Kodawari</w:t>
      </w:r>
      <w:r>
        <w:t xml:space="preserve"> </w:t>
      </w:r>
      <w:r>
        <w:t xml:space="preserve">(uncompromising attention to detail). This seminar aims to bridge traditional Japanese craftsmanship with modern welding technologies, ensuring that every joint meets the high expectations of Tokyo’s diverse industries.</w:t>
      </w:r>
    </w:p>
    <w:p>
      <w:pPr>
        <w:pStyle w:val="BodyText"/>
      </w:pPr>
      <w:r>
        <w:rPr>
          <w:bCs/>
          <w:b/>
        </w:rPr>
        <w:t xml:space="preserve">Objective:</w:t>
      </w:r>
      <w:r>
        <w:t xml:space="preserve">To equip participants with the knowledge and skills necessary for high-precision welding in Japan Tokyo's unique industrial environment.</w:t>
      </w:r>
    </w:p>
    <w:bookmarkStart w:id="27" w:name="slide-2"/>
    <w:p>
      <w:pPr>
        <w:pStyle w:val="BodyText"/>
      </w:pPr>
      <w:r>
        <w:t xml:space="preserve">&lt; h2 class="slide-title" &gt; Slide 2: The Unique Demands of the Japan Tokyo Market</w:t>
      </w:r>
    </w:p>
    <w:p>
      <w:pPr>
        <w:pStyle w:val="BodyText"/>
      </w:pPr>
      <w:r>
        <w:t xml:space="preserve">The Welder working in Japan Tokyo faces distinct challenges compared to other global markets. The density of urban infrastructure in Tokyo requires welding techniques that minimize disruption, heat distortion, and safety risks. Whether working on high-rise construction or underground metro systems, precision is paramount.</w:t>
      </w:r>
    </w:p>
    <w:p>
      <w:pPr>
        <w:pStyle w:val="BodyText"/>
      </w:pPr>
      <w:r>
        <w:rPr>
          <w:bCs/>
          <w:b/>
        </w:rPr>
        <w:t xml:space="preserve">Precision Engineering:</w:t>
      </w:r>
      <w:r>
        <w:t xml:space="preserve"> </w:t>
      </w:r>
      <w:r>
        <w:t xml:space="preserve">Japan Tokyo is home to leading automotive and robotics companies. The Welder must be proficient in TIG (Tungsten Inert Gas) welding for thin materials where aesthetic finish and structural integrity are equally important.</w:t>
      </w:r>
    </w:p>
    <w:p>
      <w:pPr>
        <w:pStyle w:val="BodyText"/>
      </w:pPr>
      <w:r>
        <w:rPr>
          <w:bCs/>
          <w:b/>
        </w:rPr>
        <w:t xml:space="preserve">Space Constraints:</w:t>
      </w:r>
      <w:r>
        <w:t xml:space="preserve">In crowded Tokyo factories, space-saving techniques and efficient workflow management are essential skills for any professional Welder.</w:t>
      </w:r>
    </w:p>
    <w:p>
      <w:pPr>
        <w:pStyle w:val="BodyText"/>
      </w:pPr>
      <w:r>
        <w:t xml:space="preserve">Material Diversity:The region utilizes a wide array of advanced alloys. A competent Welder must understand the metallurgical properties of stainless steels, aluminum alloys, and high-strength low-alloy (HSLA) steels commonly used in Tokyo’s construction projects.</w:t>
      </w:r>
    </w:p>
    <w:bookmarkStart w:id="26" w:name="slide-3"/>
    <w:p>
      <w:pPr>
        <w:pStyle w:val="BodyText"/>
      </w:pPr>
      <w:r>
        <w:t xml:space="preserve">&lt; h2 class="slide-title" &gt; Slide 3: Regulatory Compliance and Certification in Japan Tokyo</w:t>
      </w:r>
    </w:p>
    <w:p>
      <w:pPr>
        <w:pStyle w:val="BodyText"/>
      </w:pPr>
      <w:r>
        <w:t xml:space="preserve">In Japan Tokyo, regulatory compliance is not merely a formality; it is the cornerstone of operational legitimacy. The Welder must navigate a complex web of national and local standards set by the Japanese Standards Association (JSA) and local municipal regulations.</w:t>
      </w:r>
    </w:p>
    <w:p>
      <w:pPr>
        <w:pStyle w:val="BodyText"/>
      </w:pPr>
      <w:r>
        <w:t xml:space="preserve">JIS Standards:All welding procedures must adhere to Japan Industrial Standards (JIS). For a Welder, this means rigorous testing of weld coupons to ensure they meet specific mechanical property requirements.</w:t>
      </w:r>
    </w:p>
    <w:p>
      <w:pPr>
        <w:pStyle w:val="BodyText"/>
      </w:pPr>
      <w:r>
        <w:t xml:space="preserve">Labor Safety Act:Japan has strict occupational health and safety laws. The Welder must be certified in hazard communication, proper ventilation usage for fume extraction, and personal protective equipment (PPE) protocols specific to Japanese workplace environments.</w:t>
      </w:r>
    </w:p>
    <w:p>
      <w:pPr>
        <w:pStyle w:val="BodyText"/>
      </w:pPr>
      <w:r>
        <w:t xml:space="preserve">AWS vs. JIS:While AWS (American Welding Society) standards are globally recognized, local employers in Japan Tokyo often prefer JIS certifications. Understanding the nuances between these two systems is a critical skill for an international or expatriate Welder working in Tokyo.</w:t>
      </w:r>
    </w:p>
    <w:bookmarkStart w:id="25" w:name="slide-4"/>
    <w:p>
      <w:pPr>
        <w:pStyle w:val="BodyText"/>
      </w:pPr>
      <w:r>
        <w:t xml:space="preserve">&lt; h2 class="slide-title" &gt; Slide 4: Technological Integration and Automation</w:t>
      </w:r>
    </w:p>
    <w:p>
      <w:pPr>
        <w:pStyle w:val="BodyText"/>
      </w:pPr>
      <w:r>
        <w:t xml:space="preserve">The Welder of the future in Japan Tokyo is not just a manual artisan but a technician who collaborates with automated systems. Japan Tokyo is at the forefront of Industry 4.0, integrating robotics into manufacturing lines.</w:t>
      </w:r>
    </w:p>
    <w:p>
      <w:pPr>
        <w:pStyle w:val="BodyText"/>
      </w:pPr>
      <w:r>
        <w:t xml:space="preserve">Cobotics:Collaborative robots (cobots) are increasingly used to assist Welders in repetitive tasks, allowing human experts to focus on complex joints and quality inspection.</w:t>
      </w:r>
    </w:p>
    <w:p>
      <w:pPr>
        <w:pStyle w:val="BodyText"/>
      </w:pPr>
      <w:r>
        <w:t xml:space="preserve">Digital Twin Technology:In Tokyo’s smart factories, digital twins simulate welding processes before physical execution. The Welder must interpret data from these simulations to optimize parameters.</w:t>
      </w:r>
    </w:p>
    <w:p>
      <w:pPr>
        <w:pStyle w:val="BodyText"/>
      </w:pPr>
      <w:r>
        <w:t xml:space="preserve">Laser Hybrid Welding:This advanced technique combines laser and arc welding for deeper penetration and faster speeds. Mastery of this technology is becoming a highly valued skill for senior Welders in Japan Tokyo’s aerospace and automotive sectors.</w:t>
      </w:r>
    </w:p>
    <w:p>
      <w:pPr>
        <w:pStyle w:val="BodyText"/>
      </w:pPr>
      <w:r>
        <w:t xml:space="preserve">Key Takeaway:A modern Welder must be tech-savvy, comfortable interacting with computer-aided design (CAD) software and robotic interfaces.</w:t>
      </w:r>
    </w:p>
    <w:bookmarkStart w:id="24" w:name="slide-5"/>
    <w:p>
      <w:pPr>
        <w:pStyle w:val="BodyText"/>
      </w:pPr>
      <w:r>
        <w:t xml:space="preserve">&lt; h2 class="slide-title" &gt; Slide 5: Safety Culture and Risk Management in Japan Tokyo</w:t>
      </w:r>
    </w:p>
    <w:p>
      <w:pPr>
        <w:pStyle w:val="BodyText"/>
      </w:pPr>
      <w:r>
        <w:t xml:space="preserve">Safety is deeply ingrained in Japanese work culture. For a Welder, this means adhering to the principle of "Anzen first" (Safety First). In Japan Tokyo, where public scrutiny on industrial accidents is high, maintaining an impeccable safety record is essential.</w:t>
      </w:r>
    </w:p>
    <w:p>
      <w:pPr>
        <w:pStyle w:val="BodyText"/>
      </w:pPr>
      <w:r>
        <w:t xml:space="preserve">Fume Management:Due to indoor air quality regulations in dense urban areas like Tokyo, advanced fume extraction systems are mandatory. The Welder must regularly maintain these systems to ensure compliance.</w:t>
      </w:r>
    </w:p>
    <w:p>
      <w:pPr>
        <w:pStyle w:val="BodyText"/>
      </w:pPr>
      <w:r>
        <w:t xml:space="preserve">Fire Prevention:Tokyo’s high-rise buildings require strict fire prevention protocols during hot work. The Welder must be trained in fire watch duties and the use of specific extinguishing agents suitable for metal fires.</w:t>
      </w:r>
    </w:p>
    <w:p>
      <w:pPr>
        <w:pStyle w:val="BodyText"/>
      </w:pPr>
      <w:r>
        <w:t xml:space="preserve">Continuous Training:Regular safety drills and training sessions are not optional. They are a daily routine for a professional Welder in Japan Tokyo, reinforcing habits that prevent accidents before they occur.</w:t>
      </w:r>
    </w:p>
    <w:bookmarkStart w:id="23" w:name="slide-6"/>
    <w:p>
      <w:pPr>
        <w:pStyle w:val="BodyText"/>
      </w:pPr>
      <w:r>
        <w:t xml:space="preserve">&lt; h2 class="slide-title" &gt; Slide 6: Quality Control and Inspection Techniques</w:t>
      </w:r>
    </w:p>
    <w:p>
      <w:pPr>
        <w:pStyle w:val="BodyText"/>
      </w:pPr>
      <w:r>
        <w:t xml:space="preserve">The reputation of Japan Tokyo’s manufacturing sector relies on zero-defect manufacturing. The Welder plays a pivotal role in quality control (QC) by ensuring every weld meets specified criteria.</w:t>
      </w:r>
    </w:p>
    <w:p>
      <w:pPr>
        <w:pStyle w:val="BodyText"/>
      </w:pPr>
      <w:r>
        <w:t xml:space="preserve">Visual Testing (VT):The first line of defense. The Welder must be skilled in identifying surface defects such as porosity, undercut, and cracks immediately after welding.</w:t>
      </w:r>
    </w:p>
    <w:p>
      <w:pPr>
        <w:pStyle w:val="BodyText"/>
      </w:pPr>
      <w:r>
        <w:t xml:space="preserve">Non-Destructive Testing (NDT):While specialized NDT technicians perform tests like Ultrasonic Testing (UT) and Radiographic Testing (RT), the Welder must understand these methods to self-inspect effectively during the process.</w:t>
      </w:r>
    </w:p>
    <w:p>
      <w:pPr>
        <w:pStyle w:val="BodyText"/>
      </w:pPr>
      <w:r>
        <w:t xml:space="preserve">Documentation:In Japan Tokyo, meticulous documentation of welding parameters, materials used, and inspection results is required. The Welder must maintain accurate logs for traceability purposes.</w:t>
      </w:r>
    </w:p>
    <w:bookmarkStart w:id="22" w:name="slide-7"/>
    <w:p>
      <w:pPr>
        <w:pStyle w:val="BodyText"/>
      </w:pPr>
      <w:r>
        <w:t xml:space="preserve">&lt; h2 class="slide-title" &gt; Slide 7: Communication and Teamwork in Japan Tokyo</w:t>
      </w:r>
    </w:p>
    <w:p>
      <w:pPr>
        <w:pStyle w:val="BodyText"/>
      </w:pPr>
      <w:r>
        <w:t xml:space="preserve">The Welder does not work in isolation. Effective communication is vital, especially in the multicultural environment of Japan Tokyo.</w:t>
      </w:r>
    </w:p>
    <w:p>
      <w:pPr>
        <w:pStyle w:val="BodyText"/>
      </w:pPr>
      <w:r>
        <w:t xml:space="preserve">Ho-Ren-So:This Japanese business concept (Report, Communicate, Consult) is crucial. The Welder must proactively report issues, communicate status updates to supervisors and team members, and consult when uncertainties arise regarding joint specifications.</w:t>
      </w:r>
    </w:p>
    <w:p>
      <w:pPr>
        <w:pStyle w:val="BodyText"/>
      </w:pPr>
      <w:r>
        <w:t xml:space="preserve">Linguistic Proficiency:While technical English is often used in engineering firms in Tokyo Japanese language proficiency enhances workplace integration and safety understanding. Basic knowledge of welding terminology in Japanese is highly beneficial for a Welder operating on local sites.</w:t>
      </w:r>
    </w:p>
    <w:p>
      <w:pPr>
        <w:pStyle w:val="BodyText"/>
      </w:pPr>
      <w:r>
        <w:t xml:space="preserve">Team Cohesion:Japanese teams value harmony. A Welder who contributes positively to team dynamics, respects hierarchy, and supports colleagues will find greater career success in Japan Tokyo.</w:t>
      </w:r>
    </w:p>
    <w:bookmarkStart w:id="21" w:name="slide-8"/>
    <w:p>
      <w:pPr>
        <w:pStyle w:val="BodyText"/>
      </w:pPr>
      <w:r>
        <w:t xml:space="preserve">&lt; h2 class="slide-title" &gt; Slide 8: Career Development and Future Outlook for Welders in Japan Tokyo</w:t>
      </w:r>
    </w:p>
    <w:p>
      <w:pPr>
        <w:pStyle w:val="BodyText"/>
      </w:pPr>
      <w:r>
        <w:t xml:space="preserve">The future for a skilled Welder in Japan Tokyo is bright, driven by the ongoing demand for infrastructure maintenance, renewable energy projects, and advanced manufacturing.</w:t>
      </w:r>
    </w:p>
    <w:p>
      <w:pPr>
        <w:pStyle w:val="BodyText"/>
      </w:pPr>
      <w:r>
        <w:t xml:space="preserve">Specialization:Welders who specialize in niche areas such as nuclear component welding or shipbuilding repair commands premium salaries due to high skill requirements and limited availability of qualified personnel in Japan Tokyo.</w:t>
      </w:r>
    </w:p>
    <w:p>
      <w:pPr>
        <w:pStyle w:val="BodyText"/>
      </w:pPr>
      <w:r>
        <w:t xml:space="preserve">Lifelong Learning:The industry evolves rapidly. Continuous education through seminars, workshops, and advanced certification courses is essential for career longevity.</w:t>
      </w:r>
    </w:p>
    <w:p>
      <w:pPr>
        <w:pStyle w:val="BodyText"/>
      </w:pPr>
      <w:r>
        <w:t xml:space="preserve">Leadership Roles:Experienced Welders can transition into roles such as Welding Inspector, Quality Assurance Manager, or Technical Trainer. These leadership positions involve mentoring new technicians and overseeing complex projects across Japan Tokyo’s industrial zones.</w:t>
      </w:r>
    </w:p>
    <w:bookmarkStart w:id="20" w:name="slide-9"/>
    <w:p>
      <w:pPr>
        <w:pStyle w:val="BodyText"/>
      </w:pPr>
      <w:r>
        <w:t xml:space="preserve">&lt; h2 class="slide-title" &gt; Slide 9: Conclusion and Q&amp;A</w:t>
      </w:r>
    </w:p>
    <w:p>
      <w:pPr>
        <w:pStyle w:val="BodyText"/>
      </w:pPr>
      <w:r>
        <w:t xml:space="preserve">In conclusion, the role of a Welder in Japan Tokyo is multifaceted. It requires a blend of traditional craftsmanship, technical precision, strict adherence to safety regulations, and adaptability to new technologies.</w:t>
      </w:r>
    </w:p>
    <w:p>
      <w:pPr>
        <w:pStyle w:val="BodyText"/>
      </w:pPr>
      <w:r>
        <w:t xml:space="preserve">This Seminar Presentation Slides document has highlighted that success in this field depends on understanding the unique cultural and industrial context of Japan Tokyo. Whether you are an experienced professional or a trainee, embracing these principles will set you apart as a leading expert in your field.</w:t>
      </w:r>
    </w:p>
    <w:p>
      <w:pPr>
        <w:pStyle w:val="BodyText"/>
      </w:pPr>
      <w:r>
        <w:t xml:space="preserve">Final Thought:"Quality is everyone's responsibility." As a Welder in Japan Tokyo, you are the guardian of structural integrity.</w:t>
      </w:r>
    </w:p>
    <w:p>
      <w:pPr>
        <w:pStyle w:val="BodyText"/>
      </w:pPr>
      <w:r>
        <w:t xml:space="preserve">Thank You!We now open the floor for questions and answers regarding specific welding procedures, certification processes, or career opportunities in Japan Tokyo.</w:t>
      </w:r>
    </w:p>
    <w:bookmarkEnd w:id="20"/>
    <w:bookmarkEnd w:id="21"/>
    <w:bookmarkEnd w:id="22"/>
    <w:bookmarkEnd w:id="23"/>
    <w:bookmarkEnd w:id="24"/>
    <w:bookmarkEnd w:id="25"/>
    <w:bookmarkEnd w:id="26"/>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Welder Mastery in Japan Tokyo</dc:title>
  <dc:creator/>
  <dc:language>en</dc:language>
  <cp:keywords/>
  <dcterms:created xsi:type="dcterms:W3CDTF">2026-07-29T13:03:04Z</dcterms:created>
  <dcterms:modified xsi:type="dcterms:W3CDTF">2026-07-29T13:03:04Z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