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seminar-presentation-slides"/>
    <w:p>
      <w:pPr>
        <w:pStyle w:val="Heading1"/>
      </w:pPr>
      <w:r>
        <w:t xml:space="preserve">Seminar Presentation Slides</w:t>
      </w:r>
    </w:p>
    <w:bookmarkStart w:id="20" w:name="Xc090443b00a28dcdb2a13c642af442b658e39e7"/>
    <w:p>
      <w:pPr>
        <w:pStyle w:val="Heading2"/>
      </w:pPr>
      <w:r>
        <w:t xml:space="preserve">The Strategic Importance of the Welder in New Zealand Wellington’s Industrial Landscape</w:t>
      </w:r>
    </w:p>
    <w:p>
      <w:pPr>
        <w:pStyle w:val="FirstParagraph"/>
      </w:pPr>
      <w:r>
        <w:rPr>
          <w:bCs/>
          <w:b/>
        </w:rPr>
        <w:t xml:space="preserve">Presentation Date:</w:t>
      </w:r>
      <w:r>
        <w:t xml:space="preserve"> </w:t>
      </w:r>
      <w:r>
        <w:t xml:space="preserve">October 2023</w:t>
      </w:r>
      <w:r>
        <w:br/>
      </w:r>
      <w:r>
        <w:rPr>
          <w:bCs/>
          <w:b/>
        </w:rPr>
        <w:t xml:space="preserve">Audience:</w:t>
      </w:r>
      <w:r>
        <w:t xml:space="preserve"> </w:t>
      </w:r>
      <w:r>
        <w:t xml:space="preserve">Industry Stakeholders, Engineering Professionals, and Policy Makers in Wellington</w:t>
      </w:r>
    </w:p>
    <w:bookmarkEnd w:id="20"/>
    <w:bookmarkEnd w:id="21"/>
    <w:bookmarkStart w:id="22" w:name="introduction-the-core-skill"/>
    <w:p>
      <w:pPr>
        <w:pStyle w:val="Heading2"/>
      </w:pPr>
      <w:r>
        <w:t xml:space="preserve">1. Introduction: The Core Skill</w:t>
      </w:r>
    </w:p>
    <w:p>
      <w:pPr>
        <w:pStyle w:val="FirstParagraph"/>
      </w:pPr>
      <w:r>
        <w:t xml:space="preserve">Welcome to this comprehensive analysis of the role played by a skilled Welder within the specific economic and industrial context of New Zealand Wellington. This presentation is designed to illuminate not just the technical aspects of welding, but its critical function as an enabler for infrastructure development, maritime innovation, and energy sector growth in our region.</w:t>
      </w:r>
    </w:p>
    <w:p>
      <w:pPr>
        <w:pStyle w:val="BodyText"/>
      </w:pPr>
      <w:r>
        <w:t xml:space="preserve">The</w:t>
      </w:r>
      <w:r>
        <w:t xml:space="preserve"> </w:t>
      </w:r>
      <w:r>
        <w:rPr>
          <w:bCs/>
          <w:b/>
        </w:rPr>
        <w:t xml:space="preserve">Welder</w:t>
      </w:r>
      <w:r>
        <w:t xml:space="preserve"> </w:t>
      </w:r>
      <w:r>
        <w:t xml:space="preserve">is far more than a laborer; they are a precision craftsman. In Wellington, where geography dictates industry—being a peninsula surrounded by water—the demand for high-integrity joining techniques is paramount. Whether it is securing the foundations of our growing commercial districts or repairing the hulls of maritime vessels in Lyttelton and local dry docks, the welder’s contribution is foundational to our local economy.</w:t>
      </w:r>
    </w:p>
    <w:bookmarkEnd w:id="22"/>
    <w:bookmarkStart w:id="23" w:name="X1f32baf14e16a7dfdd83f49f6419e21d716de88"/>
    <w:p>
      <w:pPr>
        <w:pStyle w:val="Heading2"/>
      </w:pPr>
      <w:r>
        <w:t xml:space="preserve">2. The Wellington Context: Geography and Industry</w:t>
      </w:r>
    </w:p>
    <w:p>
      <w:pPr>
        <w:pStyle w:val="FirstParagraph"/>
      </w:pPr>
      <w:r>
        <w:t xml:space="preserve">To understand the value of a welder, one must first understand New Zealand Wellington. As the capital city, Wellington serves as a hub for government, finance, technology, and creative industries. However, its industrial backbone relies heavily on heavy engineering and maritime activities.</w:t>
      </w:r>
    </w:p>
    <w:p>
      <w:pPr>
        <w:numPr>
          <w:ilvl w:val="0"/>
          <w:numId w:val="1001"/>
        </w:numPr>
        <w:pStyle w:val="Compact"/>
      </w:pPr>
      <w:r>
        <w:rPr>
          <w:bCs/>
          <w:b/>
        </w:rPr>
        <w:t xml:space="preserve">Marian Time:</w:t>
      </w:r>
      <w:r>
        <w:t xml:space="preserve"> </w:t>
      </w:r>
      <w:r>
        <w:t xml:space="preserve">Wellington’s port facilities are critical for trade. The maintenance of ships requires specialized welding techniques that withstand saltwater corrosion and high-stress environments.</w:t>
      </w:r>
    </w:p>
    <w:p>
      <w:pPr>
        <w:numPr>
          <w:ilvl w:val="0"/>
          <w:numId w:val="1001"/>
        </w:numPr>
        <w:pStyle w:val="Compact"/>
      </w:pPr>
      <w:r>
        <w:rPr>
          <w:bCs/>
          <w:b/>
        </w:rPr>
        <w:t xml:space="preserve">Earthquake Resilience:</w:t>
      </w:r>
      <w:r>
        <w:t xml:space="preserve"> </w:t>
      </w:r>
      <w:r>
        <w:t xml:space="preserve">Located in a seismically active zone, Wellington’s infrastructure demands rigorous standards. Welders play a crucial role in seismic retrofitting projects, ensuring that steel frameworks can endure significant tremors without compromising structural integrity.</w:t>
      </w:r>
    </w:p>
    <w:p>
      <w:pPr>
        <w:numPr>
          <w:ilvl w:val="0"/>
          <w:numId w:val="1001"/>
        </w:numPr>
        <w:pStyle w:val="Compact"/>
      </w:pPr>
      <w:r>
        <w:rPr>
          <w:bCs/>
          <w:b/>
        </w:rPr>
        <w:t xml:space="preserve">Energy Sector:</w:t>
      </w:r>
      <w:r>
        <w:t xml:space="preserve"> </w:t>
      </w:r>
      <w:r>
        <w:t xml:space="preserve">With the transition towards renewable energy, offshore wind and oil &amp; gas maintenance in the Cook Strait area require certified welders for pipeline and turbine repairs.</w:t>
      </w:r>
    </w:p>
    <w:bookmarkEnd w:id="23"/>
    <w:bookmarkStart w:id="27" w:name="types-of-welding-relevant-to-wellington"/>
    <w:p>
      <w:pPr>
        <w:pStyle w:val="Heading2"/>
      </w:pPr>
      <w:r>
        <w:t xml:space="preserve">3. Types of Welding Relevant to Wellington</w:t>
      </w:r>
    </w:p>
    <w:p>
      <w:pPr>
        <w:pStyle w:val="FirstParagraph"/>
      </w:pPr>
      <w:r>
        <w:t xml:space="preserve">In New Zealand Wellington, a modern welder must be versatile. The local market does not support specialization in just one type of welding due to the varied nature of projects. The primary methods utilized include:</w:t>
      </w:r>
    </w:p>
    <w:bookmarkStart w:id="24" w:name="migmag-welding-metal-inert-gas"/>
    <w:p>
      <w:pPr>
        <w:pStyle w:val="Heading3"/>
      </w:pPr>
      <w:r>
        <w:t xml:space="preserve">MIG/MAG Welding (Metal Inert Gas)</w:t>
      </w:r>
    </w:p>
    <w:p>
      <w:pPr>
        <w:pStyle w:val="FirstParagraph"/>
      </w:pPr>
      <w:r>
        <w:t xml:space="preserve">This is the most common form found in general fabrication shops across Lower Hutt and Wellington city. It is efficient for producing steel structures, gates, fences, and automotive parts. The speed of MIG welding aligns with the fast-paced commercial construction timelines prevalent in Wellington’s urban renewal projects.</w:t>
      </w:r>
    </w:p>
    <w:bookmarkEnd w:id="24"/>
    <w:bookmarkStart w:id="25" w:name="tig-welding-tungsten-inert-gas"/>
    <w:p>
      <w:pPr>
        <w:pStyle w:val="Heading3"/>
      </w:pPr>
      <w:r>
        <w:t xml:space="preserve">TIG Welding (Tungsten Inert Gas)</w:t>
      </w:r>
    </w:p>
    <w:p>
      <w:pPr>
        <w:pStyle w:val="FirstParagraph"/>
      </w:pPr>
      <w:r>
        <w:t xml:space="preserve">TIG welding is critical for high-precision work. In Wellington, this is heavily utilized in the food processing industry, which is a significant local employer. Stainless steel fabrication for hygienic environments requires clean, aesthetic TIG welds. Additionally, aerospace components manufactured in the region often rely on TIG techniques for aluminum and titanium alloys.</w:t>
      </w:r>
    </w:p>
    <w:bookmarkEnd w:id="25"/>
    <w:bookmarkStart w:id="26" w:name="stick-welding-smaw"/>
    <w:p>
      <w:pPr>
        <w:pStyle w:val="Heading3"/>
      </w:pPr>
      <w:r>
        <w:t xml:space="preserve">Stick Welding (SMAW)</w:t>
      </w:r>
    </w:p>
    <w:p>
      <w:pPr>
        <w:pStyle w:val="FirstParagraph"/>
      </w:pPr>
      <w:r>
        <w:t xml:space="preserve">Despite being an older technology, Stick welding remains vital for outdoor construction and heavy structural work in Wellington. Its ability to operate in windy conditions, common along the waterfront suburbs like Evans Bay and Te Aro, makes it indispensable for bridge repairs and large-scale steel erection.</w:t>
      </w:r>
    </w:p>
    <w:bookmarkEnd w:id="26"/>
    <w:bookmarkEnd w:id="27"/>
    <w:bookmarkStart w:id="28" w:name="regulatory-standards-and-certification"/>
    <w:p>
      <w:pPr>
        <w:pStyle w:val="Heading2"/>
      </w:pPr>
      <w:r>
        <w:t xml:space="preserve">4. Regulatory Standards and Certification</w:t>
      </w:r>
    </w:p>
    <w:p>
      <w:pPr>
        <w:pStyle w:val="FirstParagraph"/>
      </w:pPr>
      <w:r>
        <w:t xml:space="preserve">In New Zealand Wellington, the term "Welder" carries legal weight. Practitioners must adhere to strict national standards set by Engineering New Zealand and verified through NZQA (New Zealand Qualifications Authority). For a welder working in Wellington, compliance is not optional; it is a safeguard for public safety.</w:t>
      </w:r>
    </w:p>
    <w:p>
      <w:pPr>
        <w:pStyle w:val="BodyText"/>
      </w:pPr>
      <w:r>
        <w:rPr>
          <w:bCs/>
          <w:b/>
        </w:rPr>
        <w:t xml:space="preserve">Key Compliance Areas:</w:t>
      </w:r>
      <w:r>
        <w:br/>
      </w:r>
      <w:r>
        <w:t xml:space="preserve">- AS/NZS 2980: Welders' testing of fusion-welded pressure vessels.</w:t>
      </w:r>
      <w:r>
        <w:br/>
      </w:r>
      <w:r>
        <w:t xml:space="preserve">- NZS 3404: Steel structures standard, which dictates weld quality for buildings in Wellington’s high-risk seismic zones.</w:t>
      </w:r>
      <w:r>
        <w:br/>
      </w:r>
      <w:r>
        <w:t xml:space="preserve">- ISO 9606: Qualification tests of welders for fusion welding.</w:t>
      </w:r>
    </w:p>
    <w:p>
      <w:pPr>
        <w:pStyle w:val="BodyText"/>
      </w:pPr>
      <w:r>
        <w:t xml:space="preserve">Employers in Wellington prioritize candidates who hold valid certification cards. This ensures that the</w:t>
      </w:r>
      <w:r>
        <w:t xml:space="preserve"> </w:t>
      </w:r>
      <w:r>
        <w:rPr>
          <w:bCs/>
          <w:b/>
        </w:rPr>
        <w:t xml:space="preserve">Seminar Presentation Slides</w:t>
      </w:r>
      <w:r>
        <w:t xml:space="preserve">'s point about safety is not just theoretical but operational. A uncertified welder poses a liability risk that local businesses cannot afford.</w:t>
      </w:r>
    </w:p>
    <w:bookmarkEnd w:id="28"/>
    <w:bookmarkStart w:id="29" w:name="economic-impact-and-job-market-trends"/>
    <w:p>
      <w:pPr>
        <w:pStyle w:val="Heading2"/>
      </w:pPr>
      <w:r>
        <w:t xml:space="preserve">5. Economic Impact and Job Market Trends</w:t>
      </w:r>
    </w:p>
    <w:p>
      <w:pPr>
        <w:pStyle w:val="FirstParagraph"/>
      </w:pPr>
      <w:r>
        <w:t xml:space="preserve">The demand for welders in Wellington is resilient. While the city is known for its tech sector, the "hidden" workforce of skilled tradespeople keeps the physical city functioning. Recent data indicates a shortage of qualified welders in the Lower North Island.</w:t>
      </w:r>
    </w:p>
    <w:p>
      <w:pPr>
        <w:numPr>
          <w:ilvl w:val="0"/>
          <w:numId w:val="1002"/>
        </w:numPr>
        <w:pStyle w:val="Compact"/>
      </w:pPr>
      <w:r>
        <w:rPr>
          <w:bCs/>
          <w:b/>
        </w:rPr>
        <w:t xml:space="preserve">Infrastructure Boom:</w:t>
      </w:r>
      <w:r>
        <w:t xml:space="preserve"> </w:t>
      </w:r>
      <w:r>
        <w:t xml:space="preserve">With ongoing projects such as metro rail upgrades and harbor bridge maintenance, Wellington requires a steady supply of welding talent.</w:t>
      </w:r>
    </w:p>
    <w:p>
      <w:pPr>
        <w:numPr>
          <w:ilvl w:val="0"/>
          <w:numId w:val="1002"/>
        </w:numPr>
        <w:pStyle w:val="Compact"/>
      </w:pPr>
      <w:r>
        <w:rPr>
          <w:bCs/>
          <w:b/>
        </w:rPr>
        <w:t xml:space="preserve">Maintenance Economy:</w:t>
      </w:r>
      <w:r>
        <w:t xml:space="preserve"> </w:t>
      </w:r>
      <w:r>
        <w:t xml:space="preserve">Wellington’s aging industrial base requires constant upkeep. The "fix-it" culture here means that fabrication shops are consistently busy with repair work rather than just new builds.</w:t>
      </w:r>
    </w:p>
    <w:p>
      <w:pPr>
        <w:numPr>
          <w:ilvl w:val="0"/>
          <w:numId w:val="1002"/>
        </w:numPr>
        <w:pStyle w:val="Compact"/>
      </w:pPr>
      <w:r>
        <w:rPr>
          <w:bCs/>
          <w:b/>
        </w:rPr>
        <w:t xml:space="preserve">Wage Growth:</w:t>
      </w:r>
      <w:r>
        <w:t xml:space="preserve"> </w:t>
      </w:r>
      <w:r>
        <w:t xml:space="preserve">Due to the scarcity of skilled labor, wages for certified welders in New Zealand Wellington have seen a upward trend, reflecting the high value placed on this technical skill set.</w:t>
      </w:r>
    </w:p>
    <w:bookmarkEnd w:id="29"/>
    <w:bookmarkStart w:id="30" w:name="Xcf3454a33cf99f7c5a971139981a636255a75a8"/>
    <w:p>
      <w:pPr>
        <w:pStyle w:val="Heading2"/>
      </w:pPr>
      <w:r>
        <w:t xml:space="preserve">6. Health, Safety, and Environmental Considerations</w:t>
      </w:r>
    </w:p>
    <w:p>
      <w:pPr>
        <w:pStyle w:val="FirstParagraph"/>
      </w:pPr>
      <w:r>
        <w:t xml:space="preserve">A seminar on welding is incomplete without addressing safety. Wellington has some of the strictest health and safety regulations in the world under WorkSafe NZ guidelines.</w:t>
      </w:r>
    </w:p>
    <w:p>
      <w:pPr>
        <w:pStyle w:val="BodyText"/>
      </w:pPr>
      <w:r>
        <w:rPr>
          <w:bCs/>
          <w:b/>
        </w:rPr>
        <w:t xml:space="preserve">Ventilation:</w:t>
      </w:r>
      <w:r>
        <w:t xml:space="preserve"> </w:t>
      </w:r>
      <w:r>
        <w:t xml:space="preserve">Given Wellington’s climate, many workshops are well-ventilated, but fume extraction systems are mandatory for indoor work to prevent respiratory issues.</w:t>
      </w:r>
    </w:p>
    <w:p>
      <w:pPr>
        <w:pStyle w:val="BodyText"/>
      </w:pPr>
      <w:r>
        <w:rPr>
          <w:bCs/>
          <w:b/>
        </w:rPr>
        <w:t xml:space="preserve">PPE (Personal Protective Equipment):</w:t>
      </w:r>
      <w:r>
        <w:t xml:space="preserve"> </w:t>
      </w:r>
      <w:r>
        <w:t xml:space="preserve">In New Zealand Wellington, the use of auto-darkening helmets, flame-resistant clothing, and leather gauntlets is standard practice. Employers in the region are diligent about providing this gear.</w:t>
      </w:r>
    </w:p>
    <w:p>
      <w:pPr>
        <w:pStyle w:val="BodyText"/>
      </w:pPr>
      <w:r>
        <w:rPr>
          <w:bCs/>
          <w:b/>
        </w:rPr>
        <w:t xml:space="preserve">Fire Safety:</w:t>
      </w:r>
      <w:r>
        <w:t xml:space="preserve"> </w:t>
      </w:r>
      <w:r>
        <w:t xml:space="preserve">Welding sparks can travel significant distances. In dense urban areas of Wellington city, hot work permits are strictly enforced to prevent fires in adjacent buildings or vegetation.</w:t>
      </w:r>
    </w:p>
    <w:bookmarkEnd w:id="30"/>
    <w:bookmarkStart w:id="31" w:name="future-outlook-automation-and-skills"/>
    <w:p>
      <w:pPr>
        <w:pStyle w:val="Heading2"/>
      </w:pPr>
      <w:r>
        <w:t xml:space="preserve">7. Future Outlook: Automation and Skills</w:t>
      </w:r>
    </w:p>
    <w:p>
      <w:pPr>
        <w:pStyle w:val="FirstParagraph"/>
      </w:pPr>
      <w:r>
        <w:t xml:space="preserve">The future of the Welder in New Zealand Wellington is not about replacement by machines, but augmentation. Robotic welding cells are becoming common in large-scale manufacturing plants located on Wellington’s outskirts.</w:t>
      </w:r>
    </w:p>
    <w:p>
      <w:pPr>
        <w:pStyle w:val="BodyText"/>
      </w:pPr>
      <w:r>
        <w:rPr>
          <w:bCs/>
          <w:b/>
        </w:rPr>
        <w:t xml:space="preserve">Skill Evolution:</w:t>
      </w:r>
      <w:r>
        <w:t xml:space="preserve"> </w:t>
      </w:r>
      <w:r>
        <w:t xml:space="preserve">The modern welder must be tech-savvy. They need to understand programming basics for robotic arms while retaining the manual dexterity for intricate hand-welding tasks that robots cannot yet replicate. This hybrid skill set is highly sought after in Wellington’s advanced manufacturing sector.</w:t>
      </w:r>
    </w:p>
    <w:p>
      <w:pPr>
        <w:pStyle w:val="BodyText"/>
      </w:pPr>
      <w:r>
        <w:rPr>
          <w:bCs/>
          <w:b/>
        </w:rPr>
        <w:t xml:space="preserve">Sustainability:</w:t>
      </w:r>
      <w:r>
        <w:t xml:space="preserve"> </w:t>
      </w:r>
      <w:r>
        <w:t xml:space="preserve">There is a growing emphasis on green welding techniques. Welders are now trained to minimize waste and energy consumption, aligning with Wellington’s broader goals of becoming a carbon-neutral city by 2040.</w:t>
      </w:r>
    </w:p>
    <w:bookmarkEnd w:id="31"/>
    <w:bookmarkStart w:id="32" w:name="conclusion-the-indispensable-artisan"/>
    <w:p>
      <w:pPr>
        <w:pStyle w:val="Heading2"/>
      </w:pPr>
      <w:r>
        <w:t xml:space="preserve">8. Conclusion: The Indispensable Artisan</w:t>
      </w:r>
    </w:p>
    <w:p>
      <w:pPr>
        <w:pStyle w:val="FirstParagraph"/>
      </w:pPr>
      <w:r>
        <w:t xml:space="preserve">In conclusion, the Welder is a cornerstone of Wellington’s industrial identity. From the seismic resilience of our buildings to the maritime strength of our port, skilled welding is invisible yet essential.</w:t>
      </w:r>
    </w:p>
    <w:p>
      <w:pPr>
        <w:pStyle w:val="BodyText"/>
      </w:pPr>
      <w:r>
        <w:t xml:space="preserve">This Seminar Presentation Slides document has highlighted that:</w:t>
      </w:r>
    </w:p>
    <w:p>
      <w:pPr>
        <w:numPr>
          <w:ilvl w:val="0"/>
          <w:numId w:val="1003"/>
        </w:numPr>
        <w:pStyle w:val="Compact"/>
      </w:pPr>
      <w:r>
        <w:t xml:space="preserve">The role is diverse, requiring knowledge of MIG, TIG, and Stick processes.</w:t>
      </w:r>
    </w:p>
    <w:p>
      <w:pPr>
        <w:numPr>
          <w:ilvl w:val="0"/>
          <w:numId w:val="1003"/>
        </w:numPr>
        <w:pStyle w:val="Compact"/>
      </w:pPr>
      <w:r>
        <w:t xml:space="preserve">Certification in New Zealand Wellington is a rigorous but necessary barrier to entry for quality assurance.</w:t>
      </w:r>
    </w:p>
    <w:p>
      <w:pPr>
        <w:numPr>
          <w:ilvl w:val="0"/>
          <w:numId w:val="1003"/>
        </w:numPr>
        <w:pStyle w:val="Compact"/>
      </w:pPr>
      <w:r>
        <w:t xml:space="preserve">Economic demand remains strong due to infrastructure and maintenance needs.</w:t>
      </w:r>
    </w:p>
    <w:p>
      <w:pPr>
        <w:pStyle w:val="FirstParagraph"/>
      </w:pPr>
      <w:r>
        <w:t xml:space="preserve">We encourage investment in vocational training for the Welder role, as it remains one of the most impactful career paths for contributing to New Zealand Wellington’s prosperity and safety.</w:t>
      </w:r>
    </w:p>
    <w:bookmarkEnd w:id="32"/>
    <w:bookmarkStart w:id="33" w:name="qa-and-further-reading"/>
    <w:p>
      <w:pPr>
        <w:pStyle w:val="Heading2"/>
      </w:pPr>
      <w:r>
        <w:t xml:space="preserve">9. Q&amp;A and Further Reading</w:t>
      </w:r>
    </w:p>
    <w:p>
      <w:pPr>
        <w:pStyle w:val="FirstParagraph"/>
      </w:pPr>
      <w:r>
        <w:rPr>
          <w:bCs/>
          <w:b/>
        </w:rPr>
        <w:t xml:space="preserve">Contact Information:</w:t>
      </w:r>
      <w:r>
        <w:br/>
      </w:r>
      <w:r>
        <w:t xml:space="preserve">For further details on certification courses in Wellington, please visit local polytechnics such as WelTec (Wellington Institute of Technology).</w:t>
      </w:r>
    </w:p>
    <w:p>
      <w:pPr>
        <w:pStyle w:val="BodyText"/>
      </w:pPr>
      <w:r>
        <w:rPr>
          <w:bCs/>
          <w:b/>
        </w:rPr>
        <w:t xml:space="preserve">Acknowledgments:</w:t>
      </w:r>
    </w:p>
    <w:p>
      <w:pPr>
        <w:pStyle w:val="BodyText"/>
      </w:pPr>
      <w:r>
        <w:t xml:space="preserve">We thank the Welding and Fabrication Association of New Zealand for their data support.</w:t>
      </w:r>
    </w:p>
    <w:p>
      <w:pPr>
        <w:pStyle w:val="BodyText"/>
      </w:pPr>
      <w:r>
        <w:t xml:space="preserve">End of Seminar Presentation Slides | Topic: Welder in New Zealand Wellington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in New Zealand Wellington</dc:title>
  <dc:creator/>
  <dc:language>en</dc:language>
  <cp:keywords/>
  <dcterms:created xsi:type="dcterms:W3CDTF">2026-07-29T16:27:25Z</dcterms:created>
  <dcterms:modified xsi:type="dcterms:W3CDTF">2026-07-29T16:27:25Z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