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Welder</w:t>
      </w:r>
      <w:r>
        <w:t xml:space="preserve"> </w:t>
      </w:r>
      <w:r>
        <w:t xml:space="preserve">in</w:t>
      </w:r>
      <w:r>
        <w:t xml:space="preserve"> </w:t>
      </w:r>
      <w:r>
        <w:t xml:space="preserve">Pakistan</w:t>
      </w:r>
      <w:r>
        <w:t xml:space="preserve"> </w:t>
      </w:r>
      <w:r>
        <w:t xml:space="preserve">Islamabad</w:t>
      </w:r>
    </w:p>
    <w:bookmarkStart w:id="20" w:name="seminar-presentation-slides-overview"/>
    <w:p>
      <w:pPr>
        <w:pStyle w:val="Heading1"/>
      </w:pPr>
      <w:r>
        <w:t xml:space="preserve">Seminar Presentation Slides Overview</w:t>
      </w:r>
    </w:p>
    <w:p>
      <w:pPr>
        <w:pStyle w:val="FirstParagraph"/>
      </w:pPr>
      <w:r>
        <w:rPr>
          <w:bCs/>
          <w:b/>
        </w:rPr>
        <w:t xml:space="preserve">Title:</w:t>
      </w:r>
      <w:r>
        <w:t xml:space="preserve"> </w:t>
      </w:r>
      <w:r>
        <w:t xml:space="preserve">The Role of the Modern Welder in Industrial Development</w:t>
      </w:r>
      <w:r>
        <w:br/>
      </w:r>
      <w:r>
        <w:rPr>
          <w:bCs/>
          <w:b/>
        </w:rPr>
        <w:t xml:space="preserve">District:</w:t>
      </w:r>
      <w:r>
        <w:t xml:space="preserve"> </w:t>
      </w:r>
      <w:r>
        <w:t xml:space="preserve">Pakistan Islamabad</w:t>
      </w:r>
      <w:r>
        <w:br/>
      </w:r>
      <w:r>
        <w:rPr>
          <w:bCs/>
          <w:b/>
        </w:rPr>
        <w:t xml:space="preserve">Date:</w:t>
      </w:r>
      <w:r>
        <w:t xml:space="preserve"> </w:t>
      </w:r>
      <w:r>
        <w:t xml:space="preserve">October 2023</w:t>
      </w:r>
    </w:p>
    <w:bookmarkEnd w:id="20"/>
    <w:bookmarkStart w:id="21" w:name="Xbc5d819730bd13c93be41889fc314d9abb5285c"/>
    <w:p>
      <w:pPr>
        <w:pStyle w:val="Heading2"/>
      </w:pPr>
      <w:r>
        <w:t xml:space="preserve">Welcome and Introduction to Seminar Presentation Slides</w:t>
      </w:r>
    </w:p>
    <w:p>
      <w:pPr>
        <w:pStyle w:val="FirstParagraph"/>
      </w:pPr>
      <w:r>
        <w:t xml:space="preserve">Welcome, distinguished guests, industrialists, vocational trainers, and students of Islamabad. This document serves as the comprehensive textual foundation for our Seminar Presentation Slides regarding the critical profession of welding within our national context. As we embark on this discourse, it is imperative to recognize that we are gathered in Pakistan Islamabad, the capital territory which stands as a beacon of administrative stability and emerging industrial prowess in South Asia.</w:t>
      </w:r>
    </w:p>
    <w:p>
      <w:pPr>
        <w:pStyle w:val="BodyText"/>
      </w:pPr>
      <w:r>
        <w:t xml:space="preserve">The objective of these Seminar Presentation Slides is not merely to discuss the technical mechanics of joining metals. Rather, our goal is to contextualize the profession of a Welder within the rapid urbanization and infrastructure expansion currently reshaping Pakistan Islamabad. From the construction of new diplomatic enclaves in F-sectors to the maintenance of extensive water supply networks in G-9 and G-10, welding remains an indispensable skill set. These slides will outline historical contexts, current market demands, technological shifts, and future prospects for welders operating specifically within this capital city.</w:t>
      </w:r>
    </w:p>
    <w:bookmarkEnd w:id="21"/>
    <w:bookmarkStart w:id="22" w:name="Xba0a0dfb4424c58749afaa8523ef9bfe3076282"/>
    <w:p>
      <w:pPr>
        <w:pStyle w:val="Heading2"/>
      </w:pPr>
      <w:r>
        <w:t xml:space="preserve">The Strategic Importance of the Welder in Pakistan Islamabad</w:t>
      </w:r>
    </w:p>
    <w:p>
      <w:pPr>
        <w:pStyle w:val="FirstParagraph"/>
      </w:pPr>
      <w:r>
        <w:t xml:space="preserve">Pakistan Islamabad is not merely a residential hub; it is a strategic center for national defense, diplomacy, and commerce. Consequently, the demand for high-quality welding services here far exceeds that of typical rural areas. A Welder in this region is often engaged in projects that define the city's skyline and infrastructure integrity.</w:t>
      </w:r>
    </w:p>
    <w:p>
      <w:pPr>
        <w:numPr>
          <w:ilvl w:val="0"/>
          <w:numId w:val="1001"/>
        </w:numPr>
        <w:pStyle w:val="Compact"/>
      </w:pPr>
      <w:r>
        <w:rPr>
          <w:bCs/>
          <w:b/>
        </w:rPr>
        <w:t xml:space="preserve">Infrastructure Development:</w:t>
      </w:r>
      <w:r>
        <w:t xml:space="preserve"> </w:t>
      </w:r>
      <w:r>
        <w:t xml:space="preserve">The continuous expansion of roads, bridges, and public utilities requires structural steel welding. Whether it is the fabrication of gates for government offices or the reinforcement of concrete structures in commercial sectors like Blue Area, skilled welders are essential.</w:t>
      </w:r>
    </w:p>
    <w:p>
      <w:pPr>
        <w:numPr>
          <w:ilvl w:val="0"/>
          <w:numId w:val="1001"/>
        </w:numPr>
        <w:pStyle w:val="Compact"/>
      </w:pPr>
      <w:r>
        <w:rPr>
          <w:bCs/>
          <w:b/>
        </w:rPr>
        <w:t xml:space="preserve">Diplomatic Sector Support:</w:t>
      </w:r>
      <w:r>
        <w:t xml:space="preserve"> </w:t>
      </w:r>
      <w:r>
        <w:t xml:space="preserve">With numerous embassies and international organizations located in Pakistan Islamabad, there is a heightened need for precision welding that meets international safety standards. The Welder must be adept at following strict code compliance protocols.</w:t>
      </w:r>
    </w:p>
    <w:p>
      <w:pPr>
        <w:numPr>
          <w:ilvl w:val="0"/>
          <w:numId w:val="1001"/>
        </w:numPr>
        <w:pStyle w:val="Compact"/>
      </w:pPr>
      <w:r>
        <w:t xml:space="preserve">The visibility of construction in Pakistan Islamabad means that the reputation of a Welder is highly public. Quality work here translates to career longevity and trust within the community.</w:t>
      </w:r>
    </w:p>
    <w:bookmarkEnd w:id="22"/>
    <w:bookmarkStart w:id="23" w:name="X93796f74f78370727c2e860a45494eb0a642a29"/>
    <w:p>
      <w:pPr>
        <w:pStyle w:val="Heading2"/>
      </w:pPr>
      <w:r>
        <w:t xml:space="preserve">Skill Sets Required for the Modern Welder</w:t>
      </w:r>
    </w:p>
    <w:p>
      <w:pPr>
        <w:pStyle w:val="FirstParagraph"/>
      </w:pPr>
      <w:r>
        <w:t xml:space="preserve">To remain relevant in the competitive landscape of Pakistan Islamabad, a Welder must possess more than just basic arc welding capabilities. The Seminar Presentation Slides highlight that employers and clients in this district are increasingly seeking versatility.</w:t>
      </w:r>
    </w:p>
    <w:p>
      <w:pPr>
        <w:numPr>
          <w:ilvl w:val="0"/>
          <w:numId w:val="1002"/>
        </w:numPr>
        <w:pStyle w:val="Compact"/>
      </w:pPr>
      <w:r>
        <w:rPr>
          <w:bCs/>
          <w:b/>
        </w:rPr>
        <w:t xml:space="preserve">MIG/MAG Welding:</w:t>
      </w:r>
      <w:r>
        <w:t xml:space="preserve"> </w:t>
      </w:r>
      <w:r>
        <w:t xml:space="preserve">Essential for automotive repair shops found in I-9 Industrial Area and for lighter gauge metal fabrication used in modern architecture.</w:t>
      </w:r>
    </w:p>
    <w:p>
      <w:pPr>
        <w:numPr>
          <w:ilvl w:val="0"/>
          <w:numId w:val="1002"/>
        </w:numPr>
        <w:pStyle w:val="Compact"/>
      </w:pPr>
      <w:r>
        <w:rPr>
          <w:bCs/>
          <w:b/>
        </w:rPr>
        <w:t xml:space="preserve">TIG Welding:</w:t>
      </w:r>
      <w:r>
        <w:t xml:space="preserve"> </w:t>
      </w:r>
      <w:r>
        <w:t xml:space="preserve">Critical for stainless steel applications, such as kitchen equipment manufacturing and high-end architectural finishes found in luxury residences across Islamabad.</w:t>
      </w:r>
    </w:p>
    <w:p>
      <w:pPr>
        <w:numPr>
          <w:ilvl w:val="0"/>
          <w:numId w:val="1002"/>
        </w:numPr>
        <w:pStyle w:val="Compact"/>
      </w:pPr>
      <w:r>
        <w:rPr>
          <w:bCs/>
          <w:b/>
        </w:rPr>
        <w:t xml:space="preserve">Oxy-Acetylene Cutting and Welding:</w:t>
      </w:r>
      <w:r>
        <w:t xml:space="preserve"> </w:t>
      </w:r>
      <w:r>
        <w:t xml:space="preserve">Despite technological advancements, this traditional method remains vital for demolition work and heavy structural repairs common in the older sectors of Pakistan Islamabad.</w:t>
      </w:r>
    </w:p>
    <w:p>
      <w:pPr>
        <w:numPr>
          <w:ilvl w:val="0"/>
          <w:numId w:val="1002"/>
        </w:numPr>
        <w:pStyle w:val="Compact"/>
      </w:pPr>
      <w:r>
        <w:rPr>
          <w:bCs/>
          <w:b/>
        </w:rPr>
        <w:t xml:space="preserve">Safety Compliance:</w:t>
      </w:r>
      <w:r>
        <w:t xml:space="preserve"> </w:t>
      </w:r>
      <w:r>
        <w:t xml:space="preserve">A proficient Welder must understand PPE (Personal Protective Equipment) usage, fire safety protocols, and ventilation requirements. In densely populated areas of Islamabad, negligence can lead to severe legal and social consequences.</w:t>
      </w:r>
    </w:p>
    <w:bookmarkEnd w:id="23"/>
    <w:bookmarkStart w:id="24" w:name="X124eee90236d3391828e68d4545017b6f676b33"/>
    <w:p>
      <w:pPr>
        <w:pStyle w:val="Heading2"/>
      </w:pPr>
      <w:r>
        <w:t xml:space="preserve">Educational Pathways for Aspiring Welders</w:t>
      </w:r>
    </w:p>
    <w:p>
      <w:pPr>
        <w:pStyle w:val="FirstParagraph"/>
      </w:pPr>
      <w:r>
        <w:t xml:space="preserve">The journey to becoming a certified Welder in Pakistan Islamabad begins with proper education. While many apprenticeships are informal, there is a growing movement toward formal certification recognized by the National Vocational and Technical Training Commission (NAVTTC).</w:t>
      </w:r>
    </w:p>
    <w:p>
      <w:pPr>
        <w:pStyle w:val="BodyText"/>
      </w:pPr>
      <w:r>
        <w:t xml:space="preserve">Vocational institutes located within the capital, such as those affiliated with PITECH or local ITIs (Industrial Training Institutes), offer structured courses. These programs are crucial for bridging the gap between traditional craftsmanship and modern industrial requirements. For students reviewing these Seminar Presentation Slides, it is advised to seek certification that includes both theoretical knowledge of metallurgy and practical hands-on experience.</w:t>
      </w:r>
    </w:p>
    <w:p>
      <w:pPr>
        <w:pStyle w:val="BodyText"/>
      </w:pPr>
      <w:r>
        <w:t xml:space="preserve">The government’s initiatives in Pakistan Islamabad often subsidize these courses, making them accessible to youth from diverse socioeconomic backgrounds. A certified Welder commands higher wages and is eligible for larger contracts compared to uncertified artisans.</w:t>
      </w:r>
    </w:p>
    <w:bookmarkEnd w:id="24"/>
    <w:bookmarkStart w:id="25" w:name="economic-impact-and-entrepreneurship"/>
    <w:p>
      <w:pPr>
        <w:pStyle w:val="Heading2"/>
      </w:pPr>
      <w:r>
        <w:t xml:space="preserve">Economic Impact and Entrepreneurship</w:t>
      </w:r>
    </w:p>
    <w:p>
      <w:pPr>
        <w:pStyle w:val="FirstParagraph"/>
      </w:pPr>
      <w:r>
        <w:t xml:space="preserve">The economic narrative of Pakistan Islamabad is shifting from a purely administrative economy to one that supports small and medium enterprises (SMEs). The Welder plays a pivotal role in this transition. Many welders have evolved into entrepreneurs, establishing fabrication workshops in industrial zones like Koral, Faiz Ahmed Faiz Industrial Estate, and Murree Road.</w:t>
      </w:r>
    </w:p>
    <w:p>
      <w:pPr>
        <w:pStyle w:val="BodyText"/>
      </w:pPr>
      <w:r>
        <w:t xml:space="preserve">These businesses contribute significantly to the local economy by providing employment to junior technicians and supplying materials for construction projects across the city. The Seminar Presentation Slides emphasize that entrepreneurship among welders leads to greater job security and allows for investment in advanced machinery, such as CNC plasma cutters, which further enhances efficiency.</w:t>
      </w:r>
    </w:p>
    <w:p>
      <w:pPr>
        <w:pStyle w:val="BodyText"/>
      </w:pPr>
      <w:r>
        <w:t xml:space="preserve">Furthermore, export-oriented welding works are becoming feasible due to improved logistics in Pakistan Islamabad. Welded components manufactured locally can now be transported more efficiently via the motorways connecting Islamabad to Karachi and Peshawar, opening new markets for skilled workers.</w:t>
      </w:r>
    </w:p>
    <w:bookmarkEnd w:id="25"/>
    <w:bookmarkStart w:id="26" w:name="safety-and-environmental-considerations"/>
    <w:p>
      <w:pPr>
        <w:pStyle w:val="Heading2"/>
      </w:pPr>
      <w:r>
        <w:t xml:space="preserve">Safety and Environmental Considerations</w:t>
      </w:r>
    </w:p>
    <w:p>
      <w:pPr>
        <w:pStyle w:val="FirstParagraph"/>
      </w:pPr>
      <w:r>
        <w:t xml:space="preserve">In the context of Pakistan Islamabad, where environmental awareness is growing, the Welder must also be an advocate for sustainable practices. Traditional welding methods can produce harmful fumes and contribute to urban air pollution if not managed correctly.</w:t>
      </w:r>
    </w:p>
    <w:p>
      <w:pPr>
        <w:numPr>
          <w:ilvl w:val="0"/>
          <w:numId w:val="1003"/>
        </w:numPr>
        <w:pStyle w:val="Compact"/>
      </w:pPr>
      <w:r>
        <w:rPr>
          <w:bCs/>
          <w:b/>
        </w:rPr>
        <w:t xml:space="preserve">Fume Extraction:</w:t>
      </w:r>
      <w:r>
        <w:t xml:space="preserve"> </w:t>
      </w:r>
      <w:r>
        <w:t xml:space="preserve">Modern workshops in Islamabad are increasingly adopting local exhaust ventilation systems to protect the health of the Welder.</w:t>
      </w:r>
    </w:p>
    <w:p>
      <w:pPr>
        <w:numPr>
          <w:ilvl w:val="0"/>
          <w:numId w:val="1003"/>
        </w:numPr>
        <w:pStyle w:val="Compact"/>
      </w:pPr>
      <w:r>
        <w:rPr>
          <w:bCs/>
          <w:b/>
        </w:rPr>
        <w:t xml:space="preserve">Noise Control:</w:t>
      </w:r>
      <w:r>
        <w:t xml:space="preserve"> </w:t>
      </w:r>
      <w:r>
        <w:t xml:space="preserve">Urban noise pollution is a concern in residential sectors. Responsible Welders utilize sound-dampening measures during heavy fabrication work.</w:t>
      </w:r>
    </w:p>
    <w:p>
      <w:pPr>
        <w:numPr>
          <w:ilvl w:val="0"/>
          <w:numId w:val="1003"/>
        </w:numPr>
        <w:pStyle w:val="Compact"/>
      </w:pPr>
      <w:r>
        <w:t xml:space="preserve">The Environmental Protection Agency (EPA) Islamabad has begun enforcing stricter regulations on industrial emissions. A professional Welder stays updated with these laws to ensure their operations remain legal and ethical.</w:t>
      </w:r>
    </w:p>
    <w:bookmarkEnd w:id="26"/>
    <w:bookmarkStart w:id="27" w:name="the-future-of-welding-technology"/>
    <w:p>
      <w:pPr>
        <w:pStyle w:val="Heading2"/>
      </w:pPr>
      <w:r>
        <w:t xml:space="preserve">The Future of Welding Technology</w:t>
      </w:r>
    </w:p>
    <w:p>
      <w:pPr>
        <w:pStyle w:val="FirstParagraph"/>
      </w:pPr>
      <w:r>
        <w:t xml:space="preserve">The future for a Welder in Pakistan Islamabad is intertwined with automation and robotics. While manual welding will remain dominant for the foreseeable future, the integration of robotic arms in large-scale manufacturing plants located on the outskirts of Islamabad is inevitable.</w:t>
      </w:r>
    </w:p>
    <w:p>
      <w:pPr>
        <w:pStyle w:val="BodyText"/>
      </w:pPr>
      <w:r>
        <w:t xml:space="preserve">Seminar Presentation Slides suggest that welders must upskill to operate and maintain these robotic systems. This does not necessarily replace the human Welder but rather transforms their role from a manual operator to a technical supervisor. Understanding programming basics, alongside traditional welding skills, will be the hallmark of the next generation of professionals in Pakistan Islamabad.</w:t>
      </w:r>
    </w:p>
    <w:p>
      <w:pPr>
        <w:pStyle w:val="BodyText"/>
      </w:pPr>
      <w:r>
        <w:t xml:space="preserve">Moreover, advancements in materials science mean that Welders will encounter new alloys requiring specialized techniques. Continuous learning and adaptability are therefore not just recommended but required for career survival.</w:t>
      </w:r>
    </w:p>
    <w:bookmarkEnd w:id="27"/>
    <w:bookmarkStart w:id="28" w:name="conclusion-and-call-to-action"/>
    <w:p>
      <w:pPr>
        <w:pStyle w:val="Heading2"/>
      </w:pPr>
      <w:r>
        <w:t xml:space="preserve">Conclusion and Call to Action</w:t>
      </w:r>
    </w:p>
    <w:p>
      <w:pPr>
        <w:pStyle w:val="FirstParagraph"/>
      </w:pPr>
      <w:r>
        <w:t xml:space="preserve">In conclusion, these Seminar Presentation Slides have demonstrated that the Welder is a cornerstone of development in Pakistan Islamabad. From ensuring the structural integrity of our national monuments to driving economic growth through SMEs, welders are vital contributors.</w:t>
      </w:r>
    </w:p>
    <w:p>
      <w:pPr>
        <w:pStyle w:val="BodyText"/>
      </w:pPr>
      <w:r>
        <w:t xml:space="preserve">We call upon educational institutions, government bodies like NAVTTC, and private industry leaders to collaborate further. We must promote vocational training as a prestigious career choice for the youth of Islamabad. By elevating the status of the Welder and providing them with modern tools, certifications, and safety protocols, we invest in the physical future of our capital.</w:t>
      </w:r>
    </w:p>
    <w:p>
      <w:pPr>
        <w:pStyle w:val="BodyText"/>
      </w:pPr>
      <w:r>
        <w:t xml:space="preserve">Let us recognize that every weld made is a link in the chain of national progress. Thank you for your attention to this presentation on the vital role of the Welder in Pakistan Islamabad.</w:t>
      </w:r>
    </w:p>
    <w:bookmarkEnd w:id="28"/>
    <w:p>
      <w:pPr>
        <w:pStyle w:val="BodyText"/>
      </w:pPr>
      <w:r>
        <w:t xml:space="preserve">© 2023 Industrial Seminar Series. All Rights Reserved. Focus on Pakistan Islamabad.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Welder in Pakistan Islamabad</dc:title>
  <dc:creator/>
  <dc:language>en</dc:language>
  <cp:keywords/>
  <dcterms:created xsi:type="dcterms:W3CDTF">2026-07-29T14:35:20Z</dcterms:created>
  <dcterms:modified xsi:type="dcterms:W3CDTF">2026-07-29T14:35:20Z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