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Advanced</w:t>
      </w:r>
      <w:r>
        <w:t xml:space="preserve"> </w:t>
      </w:r>
      <w:r>
        <w:t xml:space="preserve">Welding</w:t>
      </w:r>
      <w:r>
        <w:t xml:space="preserve"> </w:t>
      </w:r>
      <w:r>
        <w:t xml:space="preserve">Practices</w:t>
      </w:r>
      <w:r>
        <w:t xml:space="preserve"> </w:t>
      </w:r>
      <w:r>
        <w:t xml:space="preserve">in</w:t>
      </w:r>
      <w:r>
        <w:t xml:space="preserve"> </w:t>
      </w:r>
      <w:r>
        <w:t xml:space="preserve">Singapore</w:t>
      </w:r>
      <w:r>
        <w:t xml:space="preserve"> </w:t>
      </w:r>
      <w:r>
        <w:t xml:space="preserve">Singapore</w:t>
      </w:r>
    </w:p>
    <w:bookmarkStart w:id="29" w:name="Xd56a6ed0a0f1ba854fd63da948129e5fefb4750"/>
    <w:p>
      <w:pPr>
        <w:pStyle w:val="Heading1"/>
      </w:pPr>
      <w:r>
        <w:t xml:space="preserve">Seminar Presentation Slides: Welder Excellence and Regulatory Compliance in Singapore Singapore</w:t>
      </w:r>
    </w:p>
    <w:bookmarkStart w:id="20" w:name="slide-1-introduction-to-the-seminar"/>
    <w:p>
      <w:pPr>
        <w:pStyle w:val="Heading2"/>
      </w:pPr>
      <w:r>
        <w:t xml:space="preserve">Slide 1: Introduction to the Seminar</w:t>
      </w:r>
    </w:p>
    <w:p>
      <w:pPr>
        <w:pStyle w:val="FirstParagraph"/>
      </w:pPr>
      <w:r>
        <w:t xml:space="preserve">Welcome to this comprehensive seminar presentation. Our focus today is strictly on the critical role of a Welder within the industrial landscape of Singapore Singapore. As a global hub for maritime, aerospace, and precision engineering, Singapore Singapore demands unparalleled standards in welding quality and safety. This document serves as your guide through the technical skills, regulatory frameworks, and future trends that define modern welding practices specifically tailored to this region.</w:t>
      </w:r>
    </w:p>
    <w:bookmarkEnd w:id="20"/>
    <w:bookmarkStart w:id="21" w:name="X483932464c2db928afe122a11b5cb0f5c6ea05d"/>
    <w:p>
      <w:pPr>
        <w:pStyle w:val="Heading2"/>
      </w:pPr>
      <w:r>
        <w:t xml:space="preserve">Slide 2: The Strategic Importance of Welding in Singapore Singapore</w:t>
      </w:r>
    </w:p>
    <w:p>
      <w:pPr>
        <w:pStyle w:val="FirstParagraph"/>
      </w:pPr>
      <w:r>
        <w:t xml:space="preserve">Singapore is not merely a city-state; it is a logistical and industrial powerhouse. For any professional seeking to work as a Welder, understanding the local context is paramount. The economy of Singapore relies heavily on ship repair, offshore platform manufacturing, and high-tech fabrication. Consequently, the demand for skilled personnel who can execute complex welds according to international standards remains robust.</w:t>
      </w:r>
    </w:p>
    <w:p>
      <w:pPr>
        <w:pStyle w:val="BodyText"/>
      </w:pPr>
      <w:r>
        <w:rPr>
          <w:bCs/>
          <w:b/>
        </w:rPr>
        <w:t xml:space="preserve">Key Insight:</w:t>
      </w:r>
      <w:r>
        <w:t xml:space="preserve"> </w:t>
      </w:r>
      <w:r>
        <w:t xml:space="preserve">In Singapore Singapore, welding is not just a trade; it is a foundational element of national infrastructure. From the Jurong Island petrochemical complexes to the Changi Airport expansion projects, every structural joint must meet rigorous safety protocols. Therefore, our discussion on the Welder role emphasizes precision, reliability, and adherence to these high stakes.</w:t>
      </w:r>
    </w:p>
    <w:bookmarkEnd w:id="21"/>
    <w:bookmarkStart w:id="22" w:name="X0b1cd785a9337aca0b79e64f4a663764cfdaa00"/>
    <w:p>
      <w:pPr>
        <w:pStyle w:val="Heading2"/>
      </w:pPr>
      <w:r>
        <w:t xml:space="preserve">Slide 3: Regulatory Frameworks and Safety Standards</w:t>
      </w:r>
    </w:p>
    <w:p>
      <w:pPr>
        <w:pStyle w:val="FirstParagraph"/>
      </w:pPr>
      <w:r>
        <w:t xml:space="preserve">Navigating the regulatory environment is a crucial part of being a certified Welder in this region. In Singapore, workplace safety is governed by the Workplace Safety and Health (WSH) Council. For welders specifically, this involves strict adherence to guidelines regarding hot work permits, ventilation requirements, and personal protective equipment (PPE).</w:t>
      </w:r>
    </w:p>
    <w:p>
      <w:pPr>
        <w:numPr>
          <w:ilvl w:val="0"/>
          <w:numId w:val="1001"/>
        </w:numPr>
        <w:pStyle w:val="Compact"/>
      </w:pPr>
      <w:r>
        <w:rPr>
          <w:bCs/>
          <w:b/>
        </w:rPr>
        <w:t xml:space="preserve">Certification Bodies:</w:t>
      </w:r>
      <w:r>
        <w:t xml:space="preserve"> </w:t>
      </w:r>
      <w:r>
        <w:t xml:space="preserve">Welders must often hold certifications recognized by the Singapore Institute of Welding or international equivalents like AWS D1.1.</w:t>
      </w:r>
    </w:p>
    <w:p>
      <w:pPr>
        <w:numPr>
          <w:ilvl w:val="0"/>
          <w:numId w:val="1001"/>
        </w:numPr>
        <w:pStyle w:val="Compact"/>
      </w:pPr>
      <w:r>
        <w:rPr>
          <w:bCs/>
          <w:b/>
        </w:rPr>
        <w:t xml:space="preserve">Safety Protocols:</w:t>
      </w:r>
      <w:r>
        <w:t xml:space="preserve"> </w:t>
      </w:r>
      <w:r>
        <w:t xml:space="preserve">Working as a Welder in Singapore requires constant vigilance against hazards such as arc eye, fume inhalation, and burn risks. The local climate adds a layer of complexity due to heat stress management during outdoor welding tasks common in construction sites across Singapore.</w:t>
      </w:r>
    </w:p>
    <w:p>
      <w:pPr>
        <w:numPr>
          <w:ilvl w:val="0"/>
          <w:numId w:val="1001"/>
        </w:numPr>
        <w:pStyle w:val="Compact"/>
      </w:pPr>
      <w:r>
        <w:rPr>
          <w:bCs/>
          <w:b/>
        </w:rPr>
        <w:t xml:space="preserve">Environmental Compliance:</w:t>
      </w:r>
      <w:r>
        <w:t xml:space="preserve"> </w:t>
      </w:r>
      <w:r>
        <w:t xml:space="preserve">Modern welding practices in Singapore must also consider environmental impact, including waste disposal of slag and electrodes, reflecting the green initiatives of the nation.</w:t>
      </w:r>
    </w:p>
    <w:bookmarkEnd w:id="22"/>
    <w:bookmarkStart w:id="23" w:name="X7de80aec6f5b04a43f5d2d3a197eac9319aa306"/>
    <w:p>
      <w:pPr>
        <w:pStyle w:val="Heading2"/>
      </w:pPr>
      <w:r>
        <w:t xml:space="preserve">Slide 4: Technical Proficiencies Required for a Welder</w:t>
      </w:r>
    </w:p>
    <w:p>
      <w:pPr>
        <w:pStyle w:val="FirstParagraph"/>
      </w:pPr>
      <w:r>
        <w:t xml:space="preserve">To succeed as a Welder in the competitive market of Singapore, one must master multiple welding processes. The industry standard often requires versatility. A proficient Welder should be skilled in Gas Metal Arc Welding (GMAW), also known as MIG welding, and Gas Tungsten Arc Welding (GTAW), or TIG welding.</w:t>
      </w:r>
    </w:p>
    <w:p>
      <w:pPr>
        <w:pStyle w:val="BodyText"/>
      </w:pPr>
      <w:r>
        <w:t xml:space="preserve">TIG welding is particularly prevalent in Singapore’s aerospace and semiconductor sectors due to its precision. Conversely, Shielded Metal Arc Welding (SMAW) remains vital for heavy construction and shipbuilding. Furthermore, automation is increasing; thus, a modern Welder must also understand robotic welding cells and CNC plasma cutting interfaces. The ability to read complex engineering drawings is non-negotiable for any welder aiming for senior roles in Singapore.</w:t>
      </w:r>
    </w:p>
    <w:bookmarkEnd w:id="23"/>
    <w:bookmarkStart w:id="24" w:name="X8565e1775e851ba1b696cc895a5c3881759f8c3"/>
    <w:p>
      <w:pPr>
        <w:pStyle w:val="Heading2"/>
      </w:pPr>
      <w:r>
        <w:t xml:space="preserve">Slide 5: Material Science and Metallurgy in Welding</w:t>
      </w:r>
    </w:p>
    <w:p>
      <w:pPr>
        <w:pStyle w:val="FirstParagraph"/>
      </w:pPr>
      <w:r>
        <w:t xml:space="preserve">A deep understanding of metallurgy is what separates a novice from an expert Welder. In Singapore, where corrosive environments are common due to the marine climate, welders frequently work with stainless steel, duplex alloys, and nickel-based superalloys. These materials require specific pre-heating and post-weld heat treatment procedures to prevent corrosion cracking.</w:t>
      </w:r>
    </w:p>
    <w:p>
      <w:pPr>
        <w:pStyle w:val="BodyText"/>
      </w:pPr>
      <w:r>
        <w:t xml:space="preserve">Understanding the Heat Affected Zone (HAZ) is critical. Improper welding techniques can degrade the mechanical properties of high-grade steels used in pressure vessels and pipelines across Singapore. Training programs for welders in this region emphasize non-destructive testing (NDT) basics, allowing welders to identify porosity, undercutting, and incomplete fusion before they become structural failures.</w:t>
      </w:r>
    </w:p>
    <w:bookmarkEnd w:id="24"/>
    <w:bookmarkStart w:id="25" w:name="X423fd2bd432772734aa356397fcc58e033320b2"/>
    <w:p>
      <w:pPr>
        <w:pStyle w:val="Heading2"/>
      </w:pPr>
      <w:r>
        <w:t xml:space="preserve">Slide 6: Career Pathways and Skill Advancement</w:t>
      </w:r>
    </w:p>
    <w:p>
      <w:pPr>
        <w:pStyle w:val="FirstParagraph"/>
      </w:pPr>
      <w:r>
        <w:t xml:space="preserve">The career trajectory for a Welder in Singapore offers diverse opportunities. Entry-level positions often involve general fabrication, but advancement leads to specialized roles such as Pipeline Welder, Underwater Welder (hyperbaric welding), or Robotics Technician. The SkillsFuture initiative in Singapore provides significant support for upskilling.</w:t>
      </w:r>
    </w:p>
    <w:p>
      <w:pPr>
        <w:pStyle w:val="BodyText"/>
      </w:pPr>
      <w:r>
        <w:t xml:space="preserve">Singapore’s government actively encourages lifelong learning. As a Welder, you can pursue advanced certifications through the Institute of Technical Education (ITE) or polytechnics. Specializing in exotic materials or gaining expertise in welding inspection (becoming a Certified Welding Inspector) can significantly increase earning potential and job security within the Singapore market.</w:t>
      </w:r>
    </w:p>
    <w:bookmarkEnd w:id="25"/>
    <w:bookmarkStart w:id="26" w:name="X20531d678f6aca083b840ce77c2f1de4b471a61"/>
    <w:p>
      <w:pPr>
        <w:pStyle w:val="Heading2"/>
      </w:pPr>
      <w:r>
        <w:t xml:space="preserve">Slide 7: The Impact of Digitalization and Industry 4.0</w:t>
      </w:r>
    </w:p>
    <w:p>
      <w:pPr>
        <w:pStyle w:val="FirstParagraph"/>
      </w:pPr>
      <w:r>
        <w:t xml:space="preserve">Singapore is pushing hard towards becoming a Smart Nation, and the welding industry is no exception. The concept of Industry 4.0 involves the integration of IoT (Internet of Things) sensors into welding equipment. For a Welder in Singapore, this means using smart welders that monitor voltage, current, and travel speed in real-time.</w:t>
      </w:r>
    </w:p>
    <w:p>
      <w:pPr>
        <w:pStyle w:val="BodyText"/>
      </w:pPr>
      <w:r>
        <w:t xml:space="preserve">Data analytics are increasingly used to ensure consistent quality control across large projects. A modern Welder must be comfortable interacting with digital interfaces that log weld data for traceability. This level of transparency is often required by multinational corporations operating in Singapore Singapore, ensuring that every weld can be audited and verified digitally.</w:t>
      </w:r>
    </w:p>
    <w:bookmarkEnd w:id="26"/>
    <w:bookmarkStart w:id="27" w:name="slide-8-conclusion-and-future-outlook"/>
    <w:p>
      <w:pPr>
        <w:pStyle w:val="Heading2"/>
      </w:pPr>
      <w:r>
        <w:t xml:space="preserve">Slide 8: Conclusion and Future Outlook</w:t>
      </w:r>
    </w:p>
    <w:p>
      <w:pPr>
        <w:pStyle w:val="FirstParagraph"/>
      </w:pPr>
      <w:r>
        <w:t xml:space="preserve">In conclusion, the role of a Welder in Singapore is dynamic, demanding, and highly rewarding. It requires a blend of traditional craftsmanship and modern technical proficiency. As we look to the future, the demand for skilled welders who can navigate the regulatory landscape of Singapore while adapting to new technologies will only grow.</w:t>
      </w:r>
    </w:p>
    <w:p>
      <w:pPr>
        <w:pStyle w:val="BodyText"/>
      </w:pPr>
      <w:r>
        <w:t xml:space="preserve">Singapore continues to innovate in shipbuilding and aerospace, providing a fertile ground for welding excellence. Whether you are starting your journey or seeking advancement, remember that mastering your craft as a Welder is essential for contributing to the robust industrial ecosystem of Singapore. Stay updated with safety regulations, embrace new technologies, and commit to continuous professional development.</w:t>
      </w:r>
    </w:p>
    <w:bookmarkEnd w:id="27"/>
    <w:bookmarkStart w:id="28" w:name="slide-9-qa-session"/>
    <w:p>
      <w:pPr>
        <w:pStyle w:val="Heading2"/>
      </w:pPr>
      <w:r>
        <w:t xml:space="preserve">Slide 9: Q&amp;A Session</w:t>
      </w:r>
    </w:p>
    <w:p>
      <w:pPr>
        <w:pStyle w:val="FirstParagraph"/>
      </w:pPr>
      <w:r>
        <w:t xml:space="preserve">We now open the floor for questions. Please feel free to inquire about specific certification requirements, training providers in Singapore, or technical challenges faced by welders in different sectors.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Advanced Welding Practices in Singapore Singapore</dc:title>
  <dc:creator/>
  <dc:language>en</dc:language>
  <cp:keywords/>
  <dcterms:created xsi:type="dcterms:W3CDTF">2026-07-29T14:32:42Z</dcterms:created>
  <dcterms:modified xsi:type="dcterms:W3CDTF">2026-07-29T14:32:42Z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