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db61cf1a9e14d7a1e158bcb54b0b6b672be10b2"/>
    <w:p>
      <w:pPr>
        <w:pStyle w:val="Heading1"/>
      </w:pPr>
      <w:r>
        <w:t xml:space="preserve">Statement of Purpose: Advancing Interdisciplinary Research as an Academic Researcher in Miami, United States</w:t>
      </w:r>
    </w:p>
    <w:p>
      <w:pPr>
        <w:pStyle w:val="FirstParagraph"/>
      </w:pPr>
      <w:r>
        <w:t xml:space="preserve">The pursuit of knowledge thrives at the intersection of curiosity and context. My decision to pursue a career as an Academic Researcher within the vibrant scientific ecosystem of Miami, United States, is not merely a professional choice but a deeply considered alignment of my scholarly trajectory with the unique opportunities and urgent challenges presented by this dynamic region. This Statement of Purpose articulates my research vision, academic preparation, and unwavering commitment to contributing meaningfully to the scientific community in Miami and beyond.</w:t>
      </w:r>
    </w:p>
    <w:p>
      <w:pPr>
        <w:pStyle w:val="BodyText"/>
      </w:pPr>
      <w:r>
        <w:t xml:space="preserve">My academic journey has been meticulously structured to cultivate the rigorous methodological skills, theoretical depth, and collaborative spirit essential for impactful research. I earned my Ph.D. in Environmental Science from a leading institution, focusing on coastal ecosystem resilience under climate change. My doctoral work involved extensive fieldwork across tropical regions, resulting in three first-author publications in high-impact journals (including *Nature Climate Change* and *Estuaries and Coasts*) and securing competitive funding from the National Science Foundation (NSF) for a multi-year project examining mangrove-saltmarsh transitions. This experience solidified my commitment to applied ecological research with tangible societal benefits, particularly in vulnerable coastal zones – a direct precursor to Miami's critical needs.</w:t>
      </w:r>
    </w:p>
    <w:p>
      <w:pPr>
        <w:pStyle w:val="BodyText"/>
      </w:pPr>
      <w:r>
        <w:t xml:space="preserve">My research philosophy centers on interdisciplinary innovation. I believe the most pressing environmental and social challenges, such as accelerating sea-level rise, biodiversity loss in urbanizing coastlines, and equitable climate adaptation planning for diverse communities, demand solutions synthesized across ecology, data science, social sciences, and engineering. In Miami – a global city uniquely positioned at the frontline of climate impacts with its dense population living on a low-lying peninsula surrounded by fragile coral reefs and mangroves – these challenges are not abstract. They are immediate. My proposed research agenda directly addresses this reality: developing predictive models integrating remote sensing, hydrological data, and community vulnerability indices to forecast ecosystem shifts and inform adaptive governance strategies for Miami-Dade County's coastal management agencies.</w:t>
      </w:r>
    </w:p>
    <w:p>
      <w:pPr>
        <w:pStyle w:val="BodyText"/>
      </w:pPr>
      <w:r>
        <w:t xml:space="preserve">Why Miami? The United States offers unparalleled resources for large-scale, interdisciplinary scientific inquiry. However, Miami represents a specific crucible where my expertise is urgently needed. The University of Miami (UM) and its Rosenstiel School of Marine and Atmospheric Science stand as world leaders in tropical marine research, providing access to unmatched facilities like the R/V *Falkor* research vessel and the UM Sea Grant program. Crucially, Miami’s unique confluence of scientific institutions (e.g., NOAA’s Atlantic Oceanographic and Meteorological Laboratory, Florida International University's Sustainable Engineering Lab), governmental bodies (Miami-Dade County Climate Action Plan office), and diverse urban communities creates an unparalleled ecosystem for translational research. This is not just a city; it is a living laboratory where academic inquiry can directly inform policy and community resilience. My Statement of Purpose is intrinsically linked to this location – the problems I study are Miami's problems, the solutions I seek must be co-created with Miami stakeholders.</w:t>
      </w:r>
    </w:p>
    <w:p>
      <w:pPr>
        <w:pStyle w:val="BodyText"/>
      </w:pPr>
      <w:r>
        <w:t xml:space="preserve">As an Academic Researcher, my role extends beyond data collection and publication. It requires building bridges between academia and practice. In my doctoral work, I actively collaborated with local environmental NGOs in Florida’s Everglades region to translate findings into actionable management recommendations, demonstrating my ability to engage diverse partners effectively. In Miami, I intend to establish similar deep partnerships with community-based organizations like the Coral Restoration Foundation and the City of Miami Beach’s Office of Resilience. This commitment to community-engaged scholarship is central to my identity as an Academic Researcher committed to ethical and impactful science within the United States context.</w:t>
      </w:r>
    </w:p>
    <w:p>
      <w:pPr>
        <w:pStyle w:val="BodyText"/>
      </w:pPr>
      <w:r>
        <w:t xml:space="preserve">Furthermore, the specific advantages of conducting this research within Miami, United States, are profound. Federal funding mechanisms like NSF's Dynamics of Coupled Natural and Human Systems (CNH) program and NOAA’s Climate Program Office have a pronounced focus on regional resilience – precisely where my work fits. The presence of major international scientific networks based in or collaborating with Miami (e.g., the Global Coral Reef Monitoring Network, Caribbean Climate Change Centre) provides invaluable collaborative opportunities unavailable elsewhere. Being physically present within this ecosystem allows for real-time data collection during critical events (like storm surges), fosters spontaneous intellectual exchange, and ensures my research remains grounded in the very challenges it seeks to address. This local presence is non-negotiable for authentic, relevant work as an Academic Researcher.</w:t>
      </w:r>
    </w:p>
    <w:p>
      <w:pPr>
        <w:pStyle w:val="BodyText"/>
      </w:pPr>
      <w:r>
        <w:t xml:space="preserve">I am not seeking a generic research position; I seek to embed myself within Miami's scientific fabric. My goal is to establish a nationally recognized research group at an institution in Miami, United States, dedicated to understanding and enhancing the resilience of tropical coastal systems under anthropogenic pressure. This involves mentoring the next generation of scientists – many from diverse backgrounds often underrepresented in STEM – ensuring our research community reflects the diversity of Miami itself. I aim to secure significant external funding through prestigious U.S. agencies like NSF and NOAA, contributing directly to Miami's reputation as a hub for climate science innovation.</w:t>
      </w:r>
    </w:p>
    <w:p>
      <w:pPr>
        <w:pStyle w:val="BodyText"/>
      </w:pPr>
      <w:r>
        <w:t xml:space="preserve">In conclusion, my academic background, research focus on urgent coastal resilience issues, proven ability in interdisciplinary collaboration and community engagement, and deep understanding of Miami's specific ecological and social context form the foundation of this Statement of Purpose. I am not merely applying to work in Miami; I am committed to building a career as an Academic Researcher where my expertise can be most effectively leveraged for the benefit of this city, its communities, and the broader scientific understanding relevant to coastal zones worldwide. The United States provides the framework, but Miami offers the essential context and urgency. I am ready to contribute my skills, dedication, and vision to advance research in Miami within the United States with profound impact.</w:t>
      </w:r>
    </w:p>
    <w:p>
      <w:pPr>
        <w:pStyle w:val="BodyText"/>
      </w:pPr>
      <w:r>
        <w:t xml:space="preserve">My application represents a convergence of purpose: a dedicated Academic Researcher seeking to make their most significant contributions precisely where they are most needed – in the heart of Miami,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Miami, United States</dc:title>
  <dc:creator/>
  <dc:language>en</dc:language>
  <cp:keywords/>
  <dcterms:created xsi:type="dcterms:W3CDTF">2026-07-24T07:18:32Z</dcterms:created>
  <dcterms:modified xsi:type="dcterms:W3CDTF">2026-07-24T07:18:32Z</dcterms:modified>
</cp:coreProperties>
</file>

<file path=docProps/custom.xml><?xml version="1.0" encoding="utf-8"?>
<Properties xmlns="http://schemas.openxmlformats.org/officeDocument/2006/custom-properties" xmlns:vt="http://schemas.openxmlformats.org/officeDocument/2006/docPropsVTypes"/>
</file>