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w:t>
      </w:r>
      <w:r>
        <w:t xml:space="preserve"> </w:t>
      </w:r>
      <w:r>
        <w:t xml:space="preserve">Chicago,</w:t>
      </w:r>
      <w:r>
        <w:t xml:space="preserve"> </w:t>
      </w:r>
      <w:r>
        <w:t xml:space="preserve">United</w:t>
      </w:r>
      <w:r>
        <w:t xml:space="preserve"> </w:t>
      </w:r>
      <w:r>
        <w:t xml:space="preserve">States</w:t>
      </w:r>
    </w:p>
    <w:bookmarkStart w:id="20" w:name="X1f589224fe6dba9a3fa46f8c167ffd9aa18d32a"/>
    <w:p>
      <w:pPr>
        <w:pStyle w:val="Heading1"/>
      </w:pPr>
      <w:r>
        <w:t xml:space="preserve">Statement of Purpose: Pursuing Artistic Excellence as an Actor in the United States Chicago</w:t>
      </w:r>
    </w:p>
    <w:p>
      <w:pPr>
        <w:pStyle w:val="FirstParagraph"/>
      </w:pPr>
      <w:r>
        <w:t xml:space="preserve">From the moment I stepped onto a high school stage at age fourteen to deliver my first monologue, I knew acting was not merely a career choice—it was a profound calling. Over the past decade, this passion has evolved into an unwavering commitment to master the craft of character transformation, emotional truth, and narrative storytelling. Now, as I prepare to formalize this journey within the vibrant ecosystem of American theater, my ambition is clear: I seek rigorous training at a premier institution in Chicago, Illinois—a city that embodies the soul of contemporary American acting—and contribute meaningfully to its legendary artistic community. This Statement of Purpose articulates my trajectory as an Actor, my profound connection to the United States Chicago theatrical landscape, and how this specific environment is essential for my growth as a professional performer.</w:t>
      </w:r>
    </w:p>
    <w:p>
      <w:pPr>
        <w:pStyle w:val="BodyText"/>
      </w:pPr>
      <w:r>
        <w:t xml:space="preserve">My foundation in acting began not in classrooms, but through immersion. I participated in community theater productions across the Midwest, from small-town revues to regional Shakespeare festivals. Each role—whether a conflicted teenager in *Our Town* or the comic relief in a farce—taught me that acting transcends technical skill; it demands empathy, cultural awareness, and an ability to collaborate dynamically. I pursued formal education at [University Name], where I earned a Bachelor of Fine Arts in Performance, graduating with honors. My coursework included intensive studies in Stanislavski-based techniques, Meisner methodology, movement for the actor (Labanotation), and American drama history from the 19th century to today. But theory alone was insufficient. I sought opportunities beyond textbooks: a summer residency at the National Shakespeare Conservatory in New York deepened my classical skills, while a year-long apprenticeship with an experimental theater collective in Minneapolis taught me the raw energy of ensemble-driven storytelling.</w:t>
      </w:r>
    </w:p>
    <w:p>
      <w:pPr>
        <w:pStyle w:val="BodyText"/>
      </w:pPr>
      <w:r>
        <w:t xml:space="preserve">Yet, it was my first encounter with Chicago’s theater scene that crystallized my purpose. During a student trip to see Steppenwolf Theatre Company’s production of *Fences*, I witnessed how deeply rooted character work could resonate with contemporary American life. The actors didn’t just perform; they inhabited lives reflecting the complexities of race, class, and community—themes central to the United States experience. Later, witnessing an improvisational masterpiece at iO Theater or a powerful immigrant story at Goodman Theatre, I understood Chicago isn’t merely a city where theater happens—it’s a living laboratory for American storytelling. Its theaters thrive on artistic risk-taking: ensemble companies like Lookingglass Theatre and Victory Gardens cultivate new voices; the Second City nurtures political satire that shapes national discourse. This ethos—the belief that theater is both a mirror and a catalyst for social change—resonates with my own artistic values. I don’t want to be an actor in the United States; I want to be an actor *in Chicago*, where the craft is woven into the city’s cultural DNA.</w:t>
      </w:r>
    </w:p>
    <w:p>
      <w:pPr>
        <w:pStyle w:val="BodyText"/>
      </w:pPr>
      <w:r>
        <w:t xml:space="preserve">Why Chicago? The answer lies in its unique ecosystem. Unlike New York’s commercial dominance or regional centers focused on large-scale productions, Chicago offers a nurturing environment for artistic exploration without compromise. Its theaters prioritize creative collaboration over box office pressure, allowing actors to grow through diverse projects—from avant-garde experiments at the Neo-Futurarium to intimate character studies at The House Theatre. I am particularly drawn to the conservatory-style training programs that emphasize holistic development, such as those offered by The Second City Training Center or DePaul University’s Theatre School. These institutions don’t just teach "how to act"; they immerse students in Chicago’s collaborative spirit through community partnerships, site-specific work, and mentorship from legends like Del Close and Tina Fey. I aim to learn under such guidance, honing my skills in physical theatre while deepening my understanding of American narratives through the lens of Chicago’s diverse neighborhoods.</w:t>
      </w:r>
    </w:p>
    <w:p>
      <w:pPr>
        <w:pStyle w:val="BodyText"/>
      </w:pPr>
      <w:r>
        <w:t xml:space="preserve">My goal is not merely to become a professional Actor but to embody the transformative power of theater within the United States. I envision contributing stories that reflect our nation’s evolving identity—stories often untold in mainstream media. In Chicago, I can collaborate with playwrights developing new works about migration, LGBTQ+ experiences, or urban resilience. My work at [Previous Theater Company] on a play about immigrant youth taught me how theater builds bridges; now I seek to amplify such voices within Chicago’s dynamic landscape. Moreover, I am committed to engaging the community beyond the stage: teaching workshops in public schools through partnerships like those with The Art of Acting Studio, using storytelling as a tool for youth empowerment across Chicago.</w:t>
      </w:r>
    </w:p>
    <w:p>
      <w:pPr>
        <w:pStyle w:val="BodyText"/>
      </w:pPr>
      <w:r>
        <w:t xml:space="preserve">I recognize that success as an Actor in the United States Chicago demands discipline, adaptability, and a deep respect for tradition. I have prepared by building a portfolio of professional work (including roles in regional productions at [Theatre Name]), maintaining rigorous vocal and movement training through private coaching, and studying American social history to inform my character choices. But I know my greatest growth awaits here—where the stage is not confined to a proscenium but lives in every corner of this city. The United States Chicago is where I will learn that acting isn’t just about the individual performance; it’s about how an Actor becomes part of a larger conversation, one rooted in authenticity and shared humanity.</w:t>
      </w:r>
    </w:p>
    <w:p>
      <w:pPr>
        <w:pStyle w:val="BodyText"/>
      </w:pPr>
      <w:r>
        <w:t xml:space="preserve">In conclusion, my path as an Actor is inseparable from the American theater tradition, and Chicago is its beating heart. This city doesn’t just host theaters—it breathes artistry. I am ready to immerse myself in that energy: to learn from master teachers, collaborate with visionary peers, and contribute stories that matter. I ask for the opportunity to join your program not as a student seeking credentials, but as an Actor eager to grow alongside the very community that has shaped American performance for generations. With my dedication, experience, and profound respect for Chicago’s legacy of artistic innovation, I am confident I can thrive here—and one day help sustain this invaluable cultural engine for future generations of Actors in the United States.</w:t>
      </w:r>
    </w:p>
    <w:p>
      <w:pPr>
        <w:pStyle w:val="BodyText"/>
      </w:pPr>
      <w:r>
        <w:t xml:space="preserve">Thank you for considering my application to become part of Chicago’s theatrical family.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 Chicago, United States</dc:title>
  <dc:creator/>
  <dc:language>en</dc:language>
  <cp:keywords/>
  <dcterms:created xsi:type="dcterms:W3CDTF">2026-07-23T12:32:04Z</dcterms:created>
  <dcterms:modified xsi:type="dcterms:W3CDTF">2026-07-23T12:32:04Z</dcterms:modified>
</cp:coreProperties>
</file>

<file path=docProps/custom.xml><?xml version="1.0" encoding="utf-8"?>
<Properties xmlns="http://schemas.openxmlformats.org/officeDocument/2006/custom-properties" xmlns:vt="http://schemas.openxmlformats.org/officeDocument/2006/docPropsVTypes"/>
</file>