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tatement-of-purpose"/>
    <w:p>
      <w:pPr>
        <w:pStyle w:val="Heading1"/>
      </w:pPr>
      <w:r>
        <w:t xml:space="preserve">STATEMENT OF PURPOSE</w:t>
      </w:r>
    </w:p>
    <w:bookmarkStart w:id="20" w:name="X52ddd01108b160aae21ee2e4a81ef628e418c1f"/>
    <w:p>
      <w:pPr>
        <w:pStyle w:val="Heading2"/>
      </w:pPr>
      <w:r>
        <w:t xml:space="preserve">Pursuing Excellence as an Actor in United States Los Angeles</w:t>
      </w:r>
    </w:p>
    <w:p>
      <w:pPr>
        <w:pStyle w:val="FirstParagraph"/>
      </w:pPr>
      <w:r>
        <w:t xml:space="preserve">From the moment I first stepped onto a makeshift stage in my high school drama club, I knew the profound truth that acting was not merely a profession but my calling—a vocation requiring unwavering dedication and artistic courage. This</w:t>
      </w:r>
      <w:r>
        <w:t xml:space="preserve"> </w:t>
      </w:r>
      <w:r>
        <w:rPr>
          <w:iCs/>
          <w:i/>
        </w:rPr>
        <w:t xml:space="preserve">Statement of Purpose</w:t>
      </w:r>
      <w:r>
        <w:t xml:space="preserve"> </w:t>
      </w:r>
      <w:r>
        <w:t xml:space="preserve">articulates my definitive commitment to launching a professional acting career within the heart of global entertainment: United States Los Angeles. As an aspiring Actor with a decade of theatrical immersion and evolving cinematic experience, I stand at the precipice of what I believe is my destined path—a journey that demands relocation to Los Angeles, the undisputed epicenter where dreams are forged into reality in America's most influential creative landscape.</w:t>
      </w:r>
    </w:p>
    <w:p>
      <w:pPr>
        <w:pStyle w:val="BodyText"/>
      </w:pPr>
      <w:r>
        <w:t xml:space="preserve">My journey began not with grand ambitions but with raw emotional truth. At age thirteen, I performed in a community theater production of</w:t>
      </w:r>
      <w:r>
        <w:t xml:space="preserve"> </w:t>
      </w:r>
      <w:r>
        <w:rPr>
          <w:iCs/>
          <w:i/>
        </w:rPr>
        <w:t xml:space="preserve">Our Town</w:t>
      </w:r>
      <w:r>
        <w:t xml:space="preserve">, where the simple power of human connection through performance ignited something irreversible within me. I pursued rigorous training at the prestigious Juilliard School's pre-college program, followed by a BFA in Acting from NYU Tisch School of the Arts. Yet, while New York offered invaluable stage experience—performing in ten professional theater productions across Off-Broadway venues—I discovered an essential truth: my artistic soul yearned for the unique alchemy of screen-based storytelling that defines Hollywood. This realization crystallized during a summer internship at a Los Angeles-based production company, where I witnessed firsthand how</w:t>
      </w:r>
      <w:r>
        <w:t xml:space="preserve"> </w:t>
      </w:r>
      <w:r>
        <w:rPr>
          <w:iCs/>
          <w:i/>
        </w:rPr>
        <w:t xml:space="preserve">United States Los Angeles</w:t>
      </w:r>
      <w:r>
        <w:t xml:space="preserve"> </w:t>
      </w:r>
      <w:r>
        <w:t xml:space="preserve">operates as the gravitational center of modern narrative creation. The city doesn't just host actors; it cultivates them through its unparalleled ecosystem of casting directors, renowned acting coaches, and immersive storytelling opportunities that exist nowhere else on earth.</w:t>
      </w:r>
    </w:p>
    <w:p>
      <w:pPr>
        <w:pStyle w:val="BodyText"/>
      </w:pPr>
      <w:r>
        <w:t xml:space="preserve">My portfolio reflects this evolving vision. I've developed three independent short films as lead actor, including a critically acclaimed piece titled</w:t>
      </w:r>
      <w:r>
        <w:t xml:space="preserve"> </w:t>
      </w:r>
      <w:r>
        <w:rPr>
          <w:iCs/>
          <w:i/>
        </w:rPr>
        <w:t xml:space="preserve">Whispers in the Static</w:t>
      </w:r>
      <w:r>
        <w:t xml:space="preserve"> </w:t>
      </w:r>
      <w:r>
        <w:t xml:space="preserve">(2023), which premiered at the LA Film Festival and earned me an Acting Award from the Los Angeles Cinema Critics Association. Yet, I recognize that true mastery demands more than technical skill—it requires understanding the cultural DNA of Los Angeles. I've studied extensively: analyzing 150+ films produced in</w:t>
      </w:r>
      <w:r>
        <w:t xml:space="preserve"> </w:t>
      </w:r>
      <w:r>
        <w:rPr>
          <w:iCs/>
          <w:i/>
        </w:rPr>
        <w:t xml:space="preserve">United States Los Angeles</w:t>
      </w:r>
      <w:r>
        <w:t xml:space="preserve"> </w:t>
      </w:r>
      <w:r>
        <w:t xml:space="preserve">from 2010–2023 to understand narrative evolution; attending workshops at the American Film Institute (AFI) on character development for complex screen roles; and shadowing veteran casting directors like Laura Ziskin through industry connections. These experiences revealed that Los Angeles isn't merely a location—it's a living curriculum. Here, every coffee shop conversation, every audition room, and every film set teaches lessons no textbook can convey.</w:t>
      </w:r>
    </w:p>
    <w:p>
      <w:pPr>
        <w:pStyle w:val="BodyText"/>
      </w:pPr>
      <w:r>
        <w:t xml:space="preserve">Why Los Angeles? Because it is the only place where an Actor can access the full spectrum of professional opportunities within a single city. While other cities offer theater or regional film production,</w:t>
      </w:r>
      <w:r>
        <w:t xml:space="preserve"> </w:t>
      </w:r>
      <w:r>
        <w:rPr>
          <w:iCs/>
          <w:i/>
        </w:rPr>
        <w:t xml:space="preserve">United States Los Angeles</w:t>
      </w:r>
      <w:r>
        <w:t xml:space="preserve"> </w:t>
      </w:r>
      <w:r>
        <w:t xml:space="preserve">uniquely merges all facets: major studios (Paramount, Warner Bros.), independent producers (A24, Neon), digital platforms (Netflix, Amazon Studios), and groundbreaking theater companies like The Geffen Playhouse—all concentrated within a 30-mile radius. I have secured an audition for the upcoming ABC series</w:t>
      </w:r>
      <w:r>
        <w:t xml:space="preserve"> </w:t>
      </w:r>
      <w:r>
        <w:rPr>
          <w:iCs/>
          <w:i/>
        </w:rPr>
        <w:t xml:space="preserve">City of Echoes</w:t>
      </w:r>
      <w:r>
        <w:t xml:space="preserve">, produced by Los Angeles-based studio Imagine Entertainment—a testament to my proactive engagement with the industry. But this is merely the beginning. My immediate goal is securing representation with a Los Angeles agency specializing in character-driven roles, followed by consistent work in both film and television within the next eighteen months.</w:t>
      </w:r>
    </w:p>
    <w:p>
      <w:pPr>
        <w:pStyle w:val="BodyText"/>
      </w:pPr>
      <w:r>
        <w:t xml:space="preserve">My long-term vision extends beyond personal achievement. I aim to contribute to LA's cultural fabric by creating stories that reflect underrepresented communities—specifically, narratives about immigrant experiences through my own lens as a first-generation American. This aligns with Los Angeles' status as the most culturally diverse city in America, where 45% of residents were born outside the United States. I plan to collaborate with organizations like the Los Angeles Unified School District's Arts Program to mentor youth from underserved neighborhoods, demonstrating how acting can be a tool for empowerment. This commitment mirrors LA's ethos: not just making art, but building community through it.</w:t>
      </w:r>
    </w:p>
    <w:p>
      <w:pPr>
        <w:pStyle w:val="BodyText"/>
      </w:pPr>
      <w:r>
        <w:t xml:space="preserve">I acknowledge the immense challenges ahead—the fierce competition, the rejection letters that will inevitably arrive. But as an Actor who has endured over 200 auditions and learned to transform setbacks into growth, I view these obstacles not as barriers but as necessary brushstrokes in my artistic masterpiece. The</w:t>
      </w:r>
      <w:r>
        <w:t xml:space="preserve"> </w:t>
      </w:r>
      <w:r>
        <w:rPr>
          <w:iCs/>
          <w:i/>
        </w:rPr>
        <w:t xml:space="preserve">Statement of Purpose</w:t>
      </w:r>
      <w:r>
        <w:t xml:space="preserve"> </w:t>
      </w:r>
      <w:r>
        <w:t xml:space="preserve">I present today is not a mere application—it is a covenant with myself to honor the craft with relentless discipline. In Los Angeles, where the very air hums with creative energy, I will immerse myself completely: taking evening classes at The Actors Studio, networking authentically through events like LA Stage Alliance's monthly meetups, and building genuine relationships that transcend transactional industry interactions.</w:t>
      </w:r>
    </w:p>
    <w:p>
      <w:pPr>
        <w:pStyle w:val="BodyText"/>
      </w:pPr>
      <w:r>
        <w:t xml:space="preserve">Ultimately, I seek not just to work in Los Angeles but to belong there—to become part of the city's living legacy of storytelling. From the Griffith Observatory at sunset to the bustling sets of Sunset Boulevard, every location here whispers stories waiting to be told. As an Actor committed to evolving with this dynamic environment, I understand that my journey will require humility before genius, patience in persistence, and an unshakeable belief that each role—no matter how small—contributes to a larger tapestry. The</w:t>
      </w:r>
      <w:r>
        <w:t xml:space="preserve"> </w:t>
      </w:r>
      <w:r>
        <w:rPr>
          <w:iCs/>
          <w:i/>
        </w:rPr>
        <w:t xml:space="preserve">United States Los Angeles</w:t>
      </w:r>
      <w:r>
        <w:t xml:space="preserve"> </w:t>
      </w:r>
      <w:r>
        <w:t xml:space="preserve">entertainment industry doesn't merely accept actors; it transforms them. And I am ready for that transformation.</w:t>
      </w:r>
    </w:p>
    <w:p>
      <w:pPr>
        <w:pStyle w:val="BodyText"/>
      </w:pPr>
      <w:r>
        <w:t xml:space="preserve">This is the essence of my</w:t>
      </w:r>
      <w:r>
        <w:t xml:space="preserve"> </w:t>
      </w:r>
      <w:r>
        <w:rPr>
          <w:iCs/>
          <w:i/>
        </w:rPr>
        <w:t xml:space="preserve">Statement of Purpose</w:t>
      </w:r>
      <w:r>
        <w:t xml:space="preserve">: a declaration that I will not just enter the Los Angeles acting scene, but actively reshape it with integrity, artistry, and unwavering dedication. I ask for this opportunity not as a request for charity, but as an investment in an Actor who has already proven his commitment through years of sacrifice. The stage is set. The city awaits. And I am prepared to step into the light.</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United States Los Angeles</dc:title>
  <dc:creator/>
  <dc:language>en</dc:language>
  <cp:keywords/>
  <dcterms:created xsi:type="dcterms:W3CDTF">2026-07-23T21:28:09Z</dcterms:created>
  <dcterms:modified xsi:type="dcterms:W3CDTF">2026-07-23T21:28:09Z</dcterms:modified>
</cp:coreProperties>
</file>

<file path=docProps/custom.xml><?xml version="1.0" encoding="utf-8"?>
<Properties xmlns="http://schemas.openxmlformats.org/officeDocument/2006/custom-properties" xmlns:vt="http://schemas.openxmlformats.org/officeDocument/2006/docPropsVTypes"/>
</file>