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p>
    <w:bookmarkStart w:id="20" w:name="Xf8c5aa42cdf66a46ea8d46311adecceec5e5af5"/>
    <w:p>
      <w:pPr>
        <w:pStyle w:val="Heading1"/>
      </w:pPr>
      <w:r>
        <w:t xml:space="preserve">Statement of Purpose: Pursuing Automotive Engineering Excellence in Italy Milan</w:t>
      </w:r>
    </w:p>
    <w:p>
      <w:pPr>
        <w:pStyle w:val="FirstParagraph"/>
      </w:pPr>
      <w:r>
        <w:t xml:space="preserve">From the moment I first disassembled a vintage bicycle chain and reconfigured its gears to optimize efficiency, I knew my path would be defined by the relentless pursuit of mechanical ingenuity. Today, as a dedicated aspiring</w:t>
      </w:r>
      <w:r>
        <w:t xml:space="preserve"> </w:t>
      </w:r>
      <w:r>
        <w:rPr>
          <w:bCs/>
          <w:b/>
        </w:rPr>
        <w:t xml:space="preserve">Automotive Engineer</w:t>
      </w:r>
      <w:r>
        <w:t xml:space="preserve">, my unwavering ambition is to contribute to the forefront of automotive innovation within the dynamic ecosystem of</w:t>
      </w:r>
      <w:r>
        <w:t xml:space="preserve"> </w:t>
      </w:r>
      <w:r>
        <w:rPr>
          <w:iCs/>
          <w:i/>
        </w:rPr>
        <w:t xml:space="preserve">Italy Milan</w:t>
      </w:r>
      <w:r>
        <w:t xml:space="preserve">. This Statement of Purpose outlines my academic journey, professional aspirations, and profound commitment to becoming an integral part of Milan’s legacy as a global hub for engineering excellence and sustainable mobility solutions.</w:t>
      </w:r>
    </w:p>
    <w:p>
      <w:pPr>
        <w:pStyle w:val="BodyText"/>
      </w:pPr>
      <w:r>
        <w:t xml:space="preserve">My fascination with automotive systems began during my undergraduate studies in Mechanical Engineering at the National University of Singapore, where I immersed myself in courses spanning thermodynamics, materials science, and computational fluid dynamics. However, it was the pivotal experience of interning with a Tier-1 automotive supplier that crystallized my resolve. I collaborated on a project to optimize brake disc cooling systems for high-performance vehicles under extreme conditions—simulating the demanding environments typical of European circuit racing. This work demanded not only technical precision but also an acute understanding of materials behavior, thermal management, and the relentless pressure for innovation synonymous with global automotive giants. It was during this internship that I realized my true calling: to be an</w:t>
      </w:r>
      <w:r>
        <w:t xml:space="preserve"> </w:t>
      </w:r>
      <w:r>
        <w:rPr>
          <w:bCs/>
          <w:b/>
        </w:rPr>
        <w:t xml:space="preserve">Automotive Engineer</w:t>
      </w:r>
      <w:r>
        <w:t xml:space="preserve"> </w:t>
      </w:r>
      <w:r>
        <w:t xml:space="preserve">who doesn’t just solve problems, but anticipates them within the context of evolving industry paradigms.</w:t>
      </w:r>
    </w:p>
    <w:p>
      <w:pPr>
        <w:pStyle w:val="BodyText"/>
      </w:pPr>
      <w:r>
        <w:t xml:space="preserve">This realization propelled me toward the specialized challenges of modern automotive engineering, particularly in the transition toward electrification, lightweighting, and sustainable manufacturing. I actively pursued advanced coursework in vehicle dynamics and electric powertrain systems at NUS Graduate School for Integrative Sciences &amp; Engineering. My thesis research focused on developing a predictive algorithm to enhance battery thermal management efficiency—a critical factor for extending EV range and safety. This project wasn’t merely academic; it demanded deep engagement with industry data standards and collaborative problem-solving, mirroring the real-world demands of today’s automotive sector. Crucially, I recognized that Italy, and specifically Milan, stands at the vanguard of this transformation—not only as the birthplace of iconic brands like Ferrari, Alfa Romeo, and Lamborghini but also as a strategic center for R&amp;D in sustainable mobility within Europe.</w:t>
      </w:r>
    </w:p>
    <w:p>
      <w:pPr>
        <w:pStyle w:val="BodyText"/>
      </w:pPr>
      <w:r>
        <w:t xml:space="preserve">My decision to pursue advanced opportunities in</w:t>
      </w:r>
      <w:r>
        <w:t xml:space="preserve"> </w:t>
      </w:r>
      <w:r>
        <w:rPr>
          <w:iCs/>
          <w:i/>
        </w:rPr>
        <w:t xml:space="preserve">Italy Milan</w:t>
      </w:r>
      <w:r>
        <w:t xml:space="preserve"> </w:t>
      </w:r>
      <w:r>
        <w:t xml:space="preserve">is not incidental; it is deeply strategic. Milan’s unique position as Italy’s economic engine and a nexus of automotive design, manufacturing, and innovation offers an unparalleled environment for an aspiring</w:t>
      </w:r>
      <w:r>
        <w:t xml:space="preserve"> </w:t>
      </w:r>
      <w:r>
        <w:rPr>
          <w:bCs/>
          <w:b/>
        </w:rPr>
        <w:t xml:space="preserve">Automotive Engineer</w:t>
      </w:r>
      <w:r>
        <w:t xml:space="preserve">. The city hosts the headquarters of Stellantis (parent company of Fiat Chrysler Automobiles), numerous R&amp;D centers focused on next-generation powertrains, and institutions like Politecnico di Milano—a world leader in engineering education with strong industry ties. Furthermore, Milan’s commitment to reducing urban emissions through initiatives like the Area C low-emission zone and its investment in EV infrastructure directly aligns with my professional ethos. I am eager to immerse myself in this ecosystem, learning from leaders who are actively shaping the future of mobility while balancing performance heritage with environmental responsibility—a duality central to Italy’s automotive identity.</w:t>
      </w:r>
    </w:p>
    <w:p>
      <w:pPr>
        <w:pStyle w:val="BodyText"/>
      </w:pPr>
      <w:r>
        <w:t xml:space="preserve">I am particularly drawn to the collaborative and design-driven culture that defines engineering excellence in Milan. The city’s renowned automobile museums—such as Museo Alfa Romeo in Arese—offer more than historical appreciation; they are living laboratories showcasing how Italian engineering philosophy intertwines aesthetics, functionality, and technological prowess. This cultural context is vital for an</w:t>
      </w:r>
      <w:r>
        <w:t xml:space="preserve"> </w:t>
      </w:r>
      <w:r>
        <w:rPr>
          <w:bCs/>
          <w:b/>
        </w:rPr>
        <w:t xml:space="preserve">Automotive Engineer</w:t>
      </w:r>
      <w:r>
        <w:t xml:space="preserve"> </w:t>
      </w:r>
      <w:r>
        <w:t xml:space="preserve">aiming to contribute meaningfully. I aim to leverage my background in computational modeling and systems integration within Milan’s specific industrial landscape: supporting the development of lightweight chassis components for high-efficiency EVs or enhancing aerodynamic performance for new models entering the market. My proficiency in ANSYS, MATLAB, and CAD software positions me to immediately engage with projects at facilities like those of Magneti Marelli or Bosch Automotive Systems near Milan.</w:t>
      </w:r>
    </w:p>
    <w:p>
      <w:pPr>
        <w:pStyle w:val="BodyText"/>
      </w:pPr>
      <w:r>
        <w:t xml:space="preserve">Moreover, I am committed to contributing to Milan’s sustainability goals beyond technical execution. I have actively studied Italian automotive industry reports highlighting challenges in battery recycling and circular economy practices. As a future</w:t>
      </w:r>
      <w:r>
        <w:t xml:space="preserve"> </w:t>
      </w:r>
      <w:r>
        <w:rPr>
          <w:bCs/>
          <w:b/>
        </w:rPr>
        <w:t xml:space="preserve">Automotive Engineer</w:t>
      </w:r>
      <w:r>
        <w:t xml:space="preserve">, I intend to champion solutions that reduce the environmental footprint of vehicle production without compromising performance—echoing the values embedded in initiatives like “Italy Automotive 2030.” I understand that success here requires not only engineering acumen but also cultural fluency and respect for Italy’s rich industrial traditions. This is why I have been diligently studying Italian language and culture, ensuring my seamless integration into Milan’s professional community.</w:t>
      </w:r>
    </w:p>
    <w:p>
      <w:pPr>
        <w:pStyle w:val="BodyText"/>
      </w:pPr>
      <w:r>
        <w:t xml:space="preserve">The prospect of contributing to a city where automotive history is written daily fills me with profound motivation. As an Automotive Engineer, I envision myself not merely designing components but actively participating in Milan’s narrative as it transitions toward mobility that is both exhilarating and ecologically conscious. My academic rigor, hands-on technical skills, and deep admiration for Italy’s engineering legacy form a cohesive foundation for this journey. I am ready to absorb the expertise of Milanese mentors, collaborate within its innovative networks, and ultimately deliver solutions that honor the past while driving the industry into a sustainable future.</w:t>
      </w:r>
    </w:p>
    <w:p>
      <w:pPr>
        <w:pStyle w:val="BodyText"/>
      </w:pPr>
      <w:r>
        <w:t xml:space="preserve">In conclusion, my Statement of Purpose is a testament to my readiness to become an active contributor to</w:t>
      </w:r>
      <w:r>
        <w:t xml:space="preserve"> </w:t>
      </w:r>
      <w:r>
        <w:rPr>
          <w:iCs/>
          <w:i/>
        </w:rPr>
        <w:t xml:space="preserve">Italy Milan</w:t>
      </w:r>
      <w:r>
        <w:t xml:space="preserve">'s automotive renaissance. I seek not just a career in engineering, but a vocation within Italy’s most iconic city—a place where passion for mechanics meets the relentless drive for innovation. With dedication honed through years of academic pursuit and practical experience, I am prepared to apply my skills as an</w:t>
      </w:r>
      <w:r>
        <w:t xml:space="preserve"> </w:t>
      </w:r>
      <w:r>
        <w:rPr>
          <w:bCs/>
          <w:b/>
        </w:rPr>
        <w:t xml:space="preserve">Automotive Engineer</w:t>
      </w:r>
      <w:r>
        <w:t xml:space="preserve"> </w:t>
      </w:r>
      <w:r>
        <w:t xml:space="preserve">to elevate Milan’s position at the heart of global automotive progress. I eagerly anticipate the opportunity to learn, grow, and innovate within this extraordinary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dc:title>
  <dc:creator/>
  <dc:language>en</dc:language>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