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p>
    <w:bookmarkStart w:id="26" w:name="statement-of-purpose"/>
    <w:p>
      <w:pPr>
        <w:pStyle w:val="Heading1"/>
      </w:pPr>
      <w:r>
        <w:t xml:space="preserve">STATEMENT OF PURPOSE</w:t>
      </w:r>
    </w:p>
    <w:p>
      <w:pPr>
        <w:pStyle w:val="FirstParagraph"/>
      </w:pPr>
      <w:r>
        <w:t xml:space="preserve">For Automotive Engineering Program in Islamabad, Pakistan</w:t>
      </w:r>
    </w:p>
    <w:p>
      <w:pPr>
        <w:pStyle w:val="BodyText"/>
      </w:pPr>
      <w:r>
        <w:t xml:space="preserve">I am writing this Statement of Purpose to express my profound commitment to pursuing a career as an</w:t>
      </w:r>
      <w:r>
        <w:t xml:space="preserve"> </w:t>
      </w:r>
      <w:r>
        <w:rPr>
          <w:bCs/>
          <w:b/>
        </w:rPr>
        <w:t xml:space="preserve">Automotive Engineer</w:t>
      </w:r>
      <w:r>
        <w:t xml:space="preserve"> </w:t>
      </w:r>
      <w:r>
        <w:t xml:space="preserve">in the rapidly evolving landscape of</w:t>
      </w:r>
      <w:r>
        <w:t xml:space="preserve"> </w:t>
      </w:r>
      <w:r>
        <w:rPr>
          <w:bCs/>
          <w:b/>
        </w:rPr>
        <w:t xml:space="preserve">Pakistan Islamabad</w:t>
      </w:r>
      <w:r>
        <w:t xml:space="preserve">. My decision is driven by a deep-seated passion for mechanical innovation, coupled with a clear vision of contributing to Pakistan’s industrial transformation through sustainable automotive solutions. Having witnessed firsthand the transportation challenges facing our nation—from congested streets to rising fuel costs—I have resolved to dedicate my academic and professional journey to shaping Pakistan’s automotive future right here in Islamabad.</w:t>
      </w:r>
    </w:p>
    <w:bookmarkStart w:id="20" w:name="X327433305576478a774d01d276b409fe1f8097e"/>
    <w:p>
      <w:pPr>
        <w:pStyle w:val="Heading2"/>
      </w:pPr>
      <w:r>
        <w:t xml:space="preserve">Academic Foundation and Technical Passion</w:t>
      </w:r>
    </w:p>
    <w:p>
      <w:pPr>
        <w:pStyle w:val="FirstParagraph"/>
      </w:pPr>
      <w:r>
        <w:t xml:space="preserve">My academic journey at the University of Engineering and Technology, Lahore, equipped me with rigorous mechanical engineering fundamentals. Courses in thermodynamics, fluid mechanics, and materials science ignited my fascination with vehicle dynamics. I excelled in projects like designing a low-cost electric rickshaw prototype (using locally sourced components), which earned recognition at the Punjab Engineering College’s Innovation Fair. This project revealed a critical insight: Pakistan’s automotive sector demands engineers who understand</w:t>
      </w:r>
      <w:r>
        <w:t xml:space="preserve"> </w:t>
      </w:r>
      <w:r>
        <w:rPr>
          <w:bCs/>
          <w:b/>
        </w:rPr>
        <w:t xml:space="preserve">Pakistan Islamabad</w:t>
      </w:r>
      <w:r>
        <w:t xml:space="preserve">’s unique constraints—monsoon-season infrastructure, fuel economy priorities, and affordable manufacturing. My thesis on "Optimizing Fuel Efficiency in Urban Delivery Vehicles for South Asian Climates" directly addressed these challenges, emphasizing the need for localized engineering solutions rather than imported Western models.</w:t>
      </w:r>
    </w:p>
    <w:bookmarkEnd w:id="20"/>
    <w:bookmarkStart w:id="21" w:name="Xdb26f9ad3d8a0aed9afc129abf56616dddb1beb"/>
    <w:p>
      <w:pPr>
        <w:pStyle w:val="Heading2"/>
      </w:pPr>
      <w:r>
        <w:t xml:space="preserve">Professional Experiences in Pakistan's Automotive Context</w:t>
      </w:r>
    </w:p>
    <w:p>
      <w:pPr>
        <w:pStyle w:val="FirstParagraph"/>
      </w:pPr>
      <w:r>
        <w:t xml:space="preserve">During my internship at Bahria Town’s automotive workshop in Islamabad, I observed how import-dependent parts supply chains inflate vehicle maintenance costs for ordinary citizens. I collaborated on a team to repurpose locally available steel alloys for suspension components, reducing repair times by 30%. This experience crystallized my resolve: true progress requires an</w:t>
      </w:r>
      <w:r>
        <w:t xml:space="preserve"> </w:t>
      </w:r>
      <w:r>
        <w:rPr>
          <w:bCs/>
          <w:b/>
        </w:rPr>
        <w:t xml:space="preserve">Automotive Engineer</w:t>
      </w:r>
      <w:r>
        <w:t xml:space="preserve"> </w:t>
      </w:r>
      <w:r>
        <w:t xml:space="preserve">rooted in Pakistan’s ecosystem. Later, volunteering with the Islamabad Transport Authority (ITA) during their "Clean Mobility Initiative" exposed me to policy gaps in EV infrastructure—a key pain point for future automotive development. I drafted a feasibility study on solar-powered charging stations for Islamabad’s metro system, which was later adopted by ITA’s planning department.</w:t>
      </w:r>
    </w:p>
    <w:bookmarkEnd w:id="21"/>
    <w:bookmarkStart w:id="22" w:name="Xf6be30ff4c4c6c428859232a626bdd33c76b9fd"/>
    <w:p>
      <w:pPr>
        <w:pStyle w:val="Heading2"/>
      </w:pPr>
      <w:r>
        <w:t xml:space="preserve">Why Islamabad? Strategic Alignment with National Vision</w:t>
      </w:r>
    </w:p>
    <w:p>
      <w:pPr>
        <w:pStyle w:val="FirstParagraph"/>
      </w:pPr>
      <w:r>
        <w:t xml:space="preserve">I am applying to the Automotive Engineering program at NUST (National University of Sciences and Technology) in Islamabad, not merely for its academic prestige, but because it uniquely bridges global engineering standards with Pakistan’s developmental needs. NUST’s Center for Automotive Research (CAR) is pioneering work on electric vehicle batteries using locally sourced lithium deposits—a project directly relevant to our nation’s energy security. The university’s partnership with K-Electric and Pak Suzuki Motor Co. provides unparalleled industry access, essential for an</w:t>
      </w:r>
      <w:r>
        <w:t xml:space="preserve"> </w:t>
      </w:r>
      <w:r>
        <w:rPr>
          <w:bCs/>
          <w:b/>
        </w:rPr>
        <w:t xml:space="preserve">Automotive Engineer</w:t>
      </w:r>
      <w:r>
        <w:t xml:space="preserve"> </w:t>
      </w:r>
      <w:r>
        <w:t xml:space="preserve">aiming to solve real problems in</w:t>
      </w:r>
      <w:r>
        <w:t xml:space="preserve"> </w:t>
      </w:r>
      <w:r>
        <w:rPr>
          <w:bCs/>
          <w:b/>
        </w:rPr>
        <w:t xml:space="preserve">Pakistan Islamabad</w:t>
      </w:r>
      <w:r>
        <w:t xml:space="preserve">. Unlike distant institutions, NUST immerses students in the very environment where solutions must be implemented: from traffic patterns on the Islamabad Expressway to monsoon-related vehicle durability issues.</w:t>
      </w:r>
    </w:p>
    <w:bookmarkEnd w:id="22"/>
    <w:bookmarkStart w:id="23" w:name="vision-for-pakistans-automotive-future"/>
    <w:p>
      <w:pPr>
        <w:pStyle w:val="Heading2"/>
      </w:pPr>
      <w:r>
        <w:t xml:space="preserve">Vision for Pakistan’s Automotive Future</w:t>
      </w:r>
    </w:p>
    <w:p>
      <w:pPr>
        <w:pStyle w:val="FirstParagraph"/>
      </w:pPr>
      <w:r>
        <w:t xml:space="preserve">My long-term goal is to establish an R&amp;D center in Islamabad focused on affordable electric two-wheelers and three-wheelers—vehicles that dominate Pakistan’s transport network. With over 70% of households relying on such vehicles, my work will prioritize affordability without compromising safety. I envision collaborating with the Government of Punjab’s "Electric Vehicle Policy" to develop charging infrastructure using renewable energy, directly supporting Prime Minister Shehbaz Sharif’s vision for sustainable industry growth in</w:t>
      </w:r>
      <w:r>
        <w:t xml:space="preserve"> </w:t>
      </w:r>
      <w:r>
        <w:rPr>
          <w:bCs/>
          <w:b/>
        </w:rPr>
        <w:t xml:space="preserve">Pakistan Islamabad</w:t>
      </w:r>
      <w:r>
        <w:t xml:space="preserve">. The program at NUST will provide the advanced skills I need: computational fluid dynamics (CFD) modeling for aerodynamics under South Asian monsoon conditions, and AI-driven predictive maintenance systems tailored to Pakistan’s harsh urban environments.</w:t>
      </w:r>
    </w:p>
    <w:bookmarkEnd w:id="23"/>
    <w:bookmarkStart w:id="24" w:name="commitment-to-local-impact"/>
    <w:p>
      <w:pPr>
        <w:pStyle w:val="Heading2"/>
      </w:pPr>
      <w:r>
        <w:t xml:space="preserve">Commitment to Local Impact</w:t>
      </w:r>
    </w:p>
    <w:p>
      <w:pPr>
        <w:pStyle w:val="FirstParagraph"/>
      </w:pPr>
      <w:r>
        <w:t xml:space="preserve">My commitment extends beyond the classroom. I co-founded "AutoSolutions," a student club at UET that organizes free technical workshops for mechanics in Rawalpindi’s industrial zones, teaching modern diagnostics for Pakistan-made vehicles. We’ve trained over 150 technicians to service emerging electric models—proving that localized knowledge transfer drives industry adoption. In Islamabad, I plan to expand this into a formal partnership with NUST and the Automobile Association of Pakistan (AAP), creating a pipeline for skilled technicians who can support our nation’s automotive transition. This grassroots approach aligns perfectly with the government’s "Make in Pakistan" initiative, ensuring my work remains grounded in</w:t>
      </w:r>
      <w:r>
        <w:t xml:space="preserve"> </w:t>
      </w:r>
      <w:r>
        <w:rPr>
          <w:bCs/>
          <w:b/>
        </w:rPr>
        <w:t xml:space="preserve">Pakistan Islamabad</w:t>
      </w:r>
      <w:r>
        <w:t xml:space="preserve">’s socio-economic realities.</w:t>
      </w:r>
    </w:p>
    <w:bookmarkEnd w:id="24"/>
    <w:bookmarkStart w:id="25" w:name="conclusion-a-purposeful-path-forward"/>
    <w:p>
      <w:pPr>
        <w:pStyle w:val="Heading2"/>
      </w:pPr>
      <w:r>
        <w:t xml:space="preserve">Conclusion: A Purposeful Path Forward</w:t>
      </w:r>
    </w:p>
    <w:p>
      <w:pPr>
        <w:pStyle w:val="FirstParagraph"/>
      </w:pPr>
      <w:r>
        <w:t xml:space="preserve">As Pakistan strives to position itself as a regional automotive hub, I see an urgent need for engineers who speak both the language of advanced technology and the needs of our communities. This</w:t>
      </w:r>
      <w:r>
        <w:t xml:space="preserve"> </w:t>
      </w:r>
      <w:r>
        <w:rPr>
          <w:bCs/>
          <w:b/>
        </w:rPr>
        <w:t xml:space="preserve">Statement of Purpose</w:t>
      </w:r>
      <w:r>
        <w:t xml:space="preserve"> </w:t>
      </w:r>
      <w:r>
        <w:t xml:space="preserve">embodies my readiness to contribute to that vision. NUST’s Automotive Engineering program in Islamabad is not just an academic step—it is the catalyst for transforming my technical skills into solutions that will ease commutes on F-7, power rural transport networks, and reduce our carbon footprint. I am prepared to bring relentless dedication to this program, knowing that every innovation I develop here will ultimately serve the people of</w:t>
      </w:r>
      <w:r>
        <w:t xml:space="preserve"> </w:t>
      </w:r>
      <w:r>
        <w:rPr>
          <w:bCs/>
          <w:b/>
        </w:rPr>
        <w:t xml:space="preserve">Pakistan Islamabad</w:t>
      </w:r>
      <w:r>
        <w:t xml:space="preserve"> </w:t>
      </w:r>
      <w:r>
        <w:t xml:space="preserve">and strengthen our nation’s industrial identity. My journey as an</w:t>
      </w:r>
      <w:r>
        <w:t xml:space="preserve"> </w:t>
      </w:r>
      <w:r>
        <w:rPr>
          <w:bCs/>
          <w:b/>
        </w:rPr>
        <w:t xml:space="preserve">Automotive Engineer</w:t>
      </w:r>
      <w:r>
        <w:t xml:space="preserve"> </w:t>
      </w:r>
      <w:r>
        <w:t xml:space="preserve">begins in Islamabad—a city where ambition meets opportunity, and where I am ready to build Pakistan’s automotive future, one engine at a time.</w:t>
      </w:r>
    </w:p>
    <w:p>
      <w:pPr>
        <w:pStyle w:val="BodyText"/>
      </w:pPr>
      <w:r>
        <w:t xml:space="preserve">Submitted with unwavering commitment to Pakistan’s engineering legacy,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dc:title>
  <dc:creator/>
  <dc:language>en</dc:language>
  <cp:keywords/>
  <dcterms:created xsi:type="dcterms:W3CDTF">2025-12-11T06:52:37Z</dcterms:created>
  <dcterms:modified xsi:type="dcterms:W3CDTF">2025-12-11T06:52:37Z</dcterms:modified>
</cp:coreProperties>
</file>

<file path=docProps/custom.xml><?xml version="1.0" encoding="utf-8"?>
<Properties xmlns="http://schemas.openxmlformats.org/officeDocument/2006/custom-properties" xmlns:vt="http://schemas.openxmlformats.org/officeDocument/2006/docPropsVTypes"/>
</file>