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w:t>
      </w:r>
    </w:p>
    <w:bookmarkStart w:id="20" w:name="Xcb4b9ceab74c0ab88d76dd2b67244c24743ac66"/>
    <w:p>
      <w:pPr>
        <w:pStyle w:val="Heading1"/>
      </w:pPr>
      <w:r>
        <w:t xml:space="preserve">Statement of Purpose: Pursuing Excellence as an Automotive Engineer in Cape Town, South Africa</w:t>
      </w:r>
    </w:p>
    <w:p>
      <w:pPr>
        <w:pStyle w:val="FirstParagraph"/>
      </w:pPr>
      <w:r>
        <w:t xml:space="preserve">The decision to pursue a career as an Automotive Engineer is deeply rooted in my passion for innovation, sustainability, and the transformative potential of mobility solutions. As a young professional committed to contributing meaningfully to South Africa’s economic development, I am writing this Statement of Purpose with unwavering focus on how my expertise aligns with the strategic priorities of Cape Town’s burgeoning automotive sector. This document outlines my academic foundation, professional experiences, and visionary commitment to advancing engineering excellence within the dynamic context of South Africa Cape Town—a city poised to lead the nation’s transition toward a sustainable, inclusive automotive future.</w:t>
      </w:r>
    </w:p>
    <w:p>
      <w:pPr>
        <w:pStyle w:val="BodyText"/>
      </w:pPr>
      <w:r>
        <w:t xml:space="preserve">My academic journey began with a Bachelor of Engineering (BEng) in Mechanical Engineering from Stellenbosch University, where I specialized in vehicle dynamics and sustainable propulsion systems. During my studies, I immersed myself in projects addressing South Africa-specific challenges. One pivotal initiative involved collaborating with local suppliers to develop cost-effective corrosion-resistant materials for automotive components—critical for the Western Cape’s coastal environment where salt-laden air accelerates vehicle degradation. This project underscored a profound truth: automotive engineering in South Africa cannot be generic; it must adapt to regional conditions, from the rugged terrain of the Karoo to Cape Town’s unique urban infrastructure. My thesis on optimizing electric vehicle (EV) battery thermal management for high-temperature climates directly responded to the growing demand for EVs in South Africa, where cities like Cape Town face extreme summer heat that impacts performance and safety.</w:t>
      </w:r>
    </w:p>
    <w:p>
      <w:pPr>
        <w:pStyle w:val="BodyText"/>
      </w:pPr>
      <w:r>
        <w:t xml:space="preserve">Professional experience further solidified my dedication to this field. At a leading automotive engineering firm in Johannesburg, I contributed to the development of advanced driver-assistance systems (ADAS) tailored for African road conditions. However, it was during a six-month internship with Toyota South Africa’s engineering team in Port Elizabeth that I recognized Cape Town’s exceptional potential as an epicenter for innovation. The Western Cape’s strategic location, world-class universities like UCT and CUT, and its role as a hub for green technology startups captivated me. I observed how companies in Cape Town were pioneering solutions—such as retrofitting commercial fleets with hybrid systems to reduce emissions on the N2 highway corridor—addressing both environmental imperatives and South Africa’s urgent need for fuel-efficient mobility.</w:t>
      </w:r>
    </w:p>
    <w:p>
      <w:pPr>
        <w:pStyle w:val="BodyText"/>
      </w:pPr>
      <w:r>
        <w:t xml:space="preserve">My commitment to becoming an Automotive Engineer is inseparable from my understanding of South Africa’s socio-economic landscape. The automotive sector contributes over 6% to the nation’s GDP and employs nearly half a million people, yet it faces challenges including high import dependency and uneven regional development. Cape Town, with its vibrant innovation ecosystem supported by organizations like GreenCape and the Western Cape Government’s Automotive Master Plan, offers a fertile ground for scalable solutions. I am particularly inspired by initiatives such as the Cape Town EV Charging Network Project—aimed at installing 500 public charging points across the city by 2027—which directly aligns with my expertise in powertrain systems. As an Automotive Engineer in South Africa, I am driven to ensure that technological advancement serves all communities, not just urban centers.</w:t>
      </w:r>
    </w:p>
    <w:p>
      <w:pPr>
        <w:pStyle w:val="BodyText"/>
      </w:pPr>
      <w:r>
        <w:t xml:space="preserve">Cape Town’s geographic and cultural uniqueness demands a specialized approach to automotive engineering. The city’s topography—mountainous slopes along the Atlantic seaboard, narrow coastal roads, and frequent fog—requires vehicles with enhanced stability control and sensor reliability. I have studied how local manufacturers like Ford South Africa (in its Silverton plant) collaborate with Cape Town-based tech firms to integrate AI-driven navigation systems that account for these variables. This model of public-private partnership is one I aspire to advance through my own work. Furthermore, the city’s commitment to reducing carbon emissions by 35% by 2030 under the Climate Action Plan means Automotive Engineers must prioritize electrification, alternative fuels, and circular economy principles—such as designing vehicles for easier disassembly and component reuse.</w:t>
      </w:r>
    </w:p>
    <w:p>
      <w:pPr>
        <w:pStyle w:val="BodyText"/>
      </w:pPr>
      <w:r>
        <w:t xml:space="preserve">My short-term goal is to join an innovative engineering team in Cape Town where I can apply my skills in vehicle simulation, materials science, and sustainable design. I am eager to collaborate with institutions like the Cape Peninsula University of Technology’s (CPUT) Automotive Engineering Centre, which partners with companies to develop locally relevant training programs for emerging talent. Long-term, I envision leading a team that bridges South Africa’s automotive industry with global sustainability standards—creating vehicles that perform flawlessly in local conditions while meeting international export requirements. This vision is not merely technical; it is deeply ethical. As an Automotive Engineer, I believe mobility should empower communities: reducing transport costs for low-income households through affordable EVs, enhancing road safety for Cape Town’s diverse population, and fostering job creation in emerging fields like battery recycling.</w:t>
      </w:r>
    </w:p>
    <w:p>
      <w:pPr>
        <w:pStyle w:val="BodyText"/>
      </w:pPr>
      <w:r>
        <w:t xml:space="preserve">South Africa Cape Town represents more than a location—it is the crucible where global engineering standards meet local ingenuity. The city’s blend of natural beauty, cultural diversity, and entrepreneurial spirit creates an environment where innovation thrives. I am determined to contribute to this ecosystem as an Automotive Engineer who respects the past while building solutions for tomorrow. My experiences have taught me that sustainable mobility is not about exporting technologies; it is about co-creating them with the communities they serve. In Cape Town, I see a future where every vehicle on the road reflects a commitment to environmental stewardship and social equity—a future I am ready to engineer.</w:t>
      </w:r>
    </w:p>
    <w:p>
      <w:pPr>
        <w:pStyle w:val="BodyText"/>
      </w:pPr>
      <w:r>
        <w:t xml:space="preserve">This Statement of Purpose encapsulates my unwavering dedication to advancing automotive engineering in South Africa. I am not merely seeking a role; I am seeking a partnership with Cape Town’s industry leaders, academia, and government bodies to shape an automotive landscape that is innovative, inclusive, and resilient. With my technical expertise, local perspective, and passion for meaningful impact, I am confident that I can contribute significantly to the continued growth of South Africa Cape Town as a global leader in sustainable mobility.</w:t>
      </w:r>
    </w:p>
    <w:p>
      <w:pPr>
        <w:pStyle w:val="BodyText"/>
      </w:pPr>
      <w:r>
        <w:t xml:space="preserve">Thank you for considering my application. I look forward to the opportunity to discuss how my vision aligns with your mission as an Automotive Engineer committed to transforming South Africa’s automotive future from within Cape Town’s dynamic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dc:title>
  <dc:creator/>
  <dc:language>en</dc:language>
  <cp:keywords/>
  <dcterms:created xsi:type="dcterms:W3CDTF">2026-07-24T04:54:30Z</dcterms:created>
  <dcterms:modified xsi:type="dcterms:W3CDTF">2026-07-24T04:54:30Z</dcterms:modified>
</cp:coreProperties>
</file>

<file path=docProps/custom.xml><?xml version="1.0" encoding="utf-8"?>
<Properties xmlns="http://schemas.openxmlformats.org/officeDocument/2006/custom-properties" xmlns:vt="http://schemas.openxmlformats.org/officeDocument/2006/docPropsVTypes"/>
</file>