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Biologist</w:t>
      </w:r>
      <w:r>
        <w:t xml:space="preserve"> </w:t>
      </w:r>
      <w:r>
        <w:t xml:space="preserve">-</w:t>
      </w:r>
      <w:r>
        <w:t xml:space="preserve"> </w:t>
      </w:r>
      <w:r>
        <w:t xml:space="preserve">Egypt</w:t>
      </w:r>
      <w:r>
        <w:t xml:space="preserve"> </w:t>
      </w:r>
      <w:r>
        <w:t xml:space="preserve">Cairo</w:t>
      </w:r>
    </w:p>
    <w:bookmarkStart w:id="25" w:name="Xb71cdf26ff70bf8542fdbca7725a65906c14158"/>
    <w:p>
      <w:pPr>
        <w:pStyle w:val="Heading1"/>
      </w:pPr>
      <w:r>
        <w:t xml:space="preserve">Statement of Purpose: Advancing Biological Sciences for Egypt's Future in Cairo</w:t>
      </w:r>
    </w:p>
    <w:p>
      <w:pPr>
        <w:pStyle w:val="FirstParagraph"/>
      </w:pPr>
      <w:r>
        <w:t xml:space="preserve">As a dedicated Biologist with a profound commitment to scientific excellence and environmental stewardship, I am writing this Statement of Purpose to formally express my intention to contribute meaningfully to Egypt's scientific landscape, particularly within the vibrant academic and research ecosystem of Cairo. My journey as a Biologist has been driven by an unwavering passion for understanding life's complexities and applying biological knowledge to address pressing challenges facing our planet – challenges that resonate deeply with the ecological, agricultural, and public health priorities of Egypt. This Statement of Purpose outlines my academic foundation, professional experiences, and visionary commitment to advancing biological sciences within the heart of Egypt Cairo.</w:t>
      </w:r>
    </w:p>
    <w:bookmarkStart w:id="20" w:name="Xb4b1c79312b5da3e7c09a09b9d74f1712fbbb1b"/>
    <w:p>
      <w:pPr>
        <w:pStyle w:val="Heading2"/>
      </w:pPr>
      <w:r>
        <w:t xml:space="preserve">Academic Foundation: Cultivating Scientific Curiosity in Biology</w:t>
      </w:r>
    </w:p>
    <w:p>
      <w:pPr>
        <w:pStyle w:val="FirstParagraph"/>
      </w:pPr>
      <w:r>
        <w:t xml:space="preserve">My academic path began with a Bachelor's degree in Biological Sciences from Alexandria University, where I immersed myself in molecular biology, ecology, and genetics. My undergraduate thesis on "Assessing Microbial Diversity in the Nile Delta Estuaries" ignited my fascination with Egypt's unique ecosystems. Building upon this foundation, I earned a Master's degree in Environmental Biology from Cairo University – the nation's premier institution and a cornerstone of scientific innovation within Egypt Cairo. During my graduate studies, I conducted field research across the Eastern Desert and along the Nile River, analyzing water quality impacts on aquatic biodiversity under varying anthropogenic pressures. This work culminated in a publication in the *Egyptian Journal of Biological Sciences*, demonstrating my ability to translate complex biological data into actionable insights for local environmental management. My academic journey has instilled in me not only technical proficiency but also a deep appreciation for how biological research must be contextualized within Egypt's specific environmental realities.</w:t>
      </w:r>
    </w:p>
    <w:bookmarkEnd w:id="20"/>
    <w:bookmarkStart w:id="21" w:name="Xfbc2de4bc69e8905f52b58afa7de60d7e235f97"/>
    <w:p>
      <w:pPr>
        <w:pStyle w:val="Heading2"/>
      </w:pPr>
      <w:r>
        <w:t xml:space="preserve">Professional Experience: Applying Biology to Real-World Challenges in Egypt</w:t>
      </w:r>
    </w:p>
    <w:p>
      <w:pPr>
        <w:pStyle w:val="FirstParagraph"/>
      </w:pPr>
      <w:r>
        <w:t xml:space="preserve">As a Biologist working with the Egyptian Environmental Affairs Agency (EEAA), I have directly contributed to national conservation efforts. My role involved designing and implementing biodiversity monitoring programs for protected areas like Wadi El Rayan and the Sinai Peninsula, where I led field teams in assessing habitats for endangered species such as the Egyptian Vulture (*Neophron percnopterus*) and endemic plant communities. This hands-on experience taught me the critical importance of integrating scientific rigor with practical, community-oriented solutions – a principle central to effective biological work in Egypt Cairo. Additionally, I collaborated with researchers at Ain Shams University on a project examining soil microbiomes in arid agricultural regions, directly supporting Egypt's National Strategy for Food Security. My work resulted in field guides adopted by the Ministry of Agriculture to optimize crop resilience under climate stress, illustrating how biological research can tangibly support national development goals.</w:t>
      </w:r>
    </w:p>
    <w:bookmarkEnd w:id="21"/>
    <w:bookmarkStart w:id="22" w:name="Xa8d4051663074286223108cb25c95ae87843688"/>
    <w:p>
      <w:pPr>
        <w:pStyle w:val="Heading2"/>
      </w:pPr>
      <w:r>
        <w:t xml:space="preserve">Why Egypt Cairo? The Uniqueness of the Scientific Environment</w:t>
      </w:r>
    </w:p>
    <w:p>
      <w:pPr>
        <w:pStyle w:val="FirstParagraph"/>
      </w:pPr>
      <w:r>
        <w:t xml:space="preserve">Cairo is not merely a location for my career; it is the epicenter where my professional purpose converges with Egypt's most urgent biological challenges. As the capital and intellectual hub of Egypt, Cairo offers unparalleled access to world-class institutions like the National Research Centre (NRC), The Academy of Scientific Research and Technology (ASRT), and numerous universities conducting cutting-edge research relevant to our region. What distinguishes Cairo is its unique position as a crossroads where ancient ecological wisdom meets modern scientific inquiry. The Nile River, the lifeblood of Egypt, presents an unparalleled natural laboratory for studying freshwater ecosystems under climate change – a critical focus for any Biologist in this context. Moreover, Cairo's dense urban environment demands innovative biological solutions for public health challenges such as vector-borne diseases and sustainable resource management. I am drawn to Cairo because it is here that the most impactful work bridging scientific discovery and societal need occurs. My aspiration is not simply to work *in* Egypt Cairo, but to become an integral part of its scientific fabric, contributing to the next generation of biological research that serves Egypt's people.</w:t>
      </w:r>
    </w:p>
    <w:bookmarkEnd w:id="22"/>
    <w:bookmarkStart w:id="23" w:name="X58589f74c67b7b16069c06f1c42ddb9b36ab5a8"/>
    <w:p>
      <w:pPr>
        <w:pStyle w:val="Heading2"/>
      </w:pPr>
      <w:r>
        <w:t xml:space="preserve">Future Goals: Contributing to Biological Excellence in Egypt</w:t>
      </w:r>
    </w:p>
    <w:p>
      <w:pPr>
        <w:pStyle w:val="FirstParagraph"/>
      </w:pPr>
      <w:r>
        <w:t xml:space="preserve">My immediate goal is to pursue a Ph.D. program at a leading institution in Cairo, where I will specialize in molecular ecology and conservation genetics. I aim to develop novel methodologies for assessing genetic diversity in endangered Nile Basin species using non-invasive sampling techniques, directly addressing the lack of genomic data for Egypt's unique fauna. Long-term, I envision establishing an interdisciplinary research center within Cairo focused on "Climate-Resilient Biodiversity," bridging traditional ecological knowledge with modern genomics to create adaptive management plans for Egyptian ecosystems. Crucially, I plan to integrate my work with community engagement initiatives – such as training local youth in citizen science programs along the Nile – ensuring that scientific advancements benefit and empower Egyptian communities directly. My ambition is to position myself not just as a Biologist conducting research, but as a catalyst for building Egypt's capacity in biological sciences, fostering collaborations that elevate the nation's standing in global environmental research.</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is more than an academic exercise; it is a declaration of my lifelong commitment to the field of biology and to Egypt. I recognize that as a Biologist operating within Egypt Cairo, I carry the responsibility not only to advance knowledge but to ensure it serves our nation's needs – from safeguarding the Nile's biodiversity to improving agricultural sustainability for millions. My experiences have shown me that biological science in Egypt must be locally relevant, culturally sensitive, and practically applied. I am eager to contribute my skills in field research, data analysis, and scientific communication to institutions actively shaping Egypt's future. Cairo offers the ideal environment where my expertise as a Biologist can merge with national priorities to create meaningful impact. I do not seek merely a position; I seek a partnership in Egypt's scientific renaissance, where every discovery made within this city contributes to a healthier, more sustainable tomorrow for our nation. With unwavering dedication and deep respect for Egypt's ecological heritage, I am prepared to make my greatest contributions right here in Cairo.</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Biologist - Egypt Cairo</dc:title>
  <dc:creator/>
  <dc:language>en</dc:language>
  <cp:keywords/>
  <dcterms:created xsi:type="dcterms:W3CDTF">2026-07-21T11:05:17Z</dcterms:created>
  <dcterms:modified xsi:type="dcterms:W3CDTF">2026-07-21T11:05:17Z</dcterms:modified>
</cp:coreProperties>
</file>

<file path=docProps/custom.xml><?xml version="1.0" encoding="utf-8"?>
<Properties xmlns="http://schemas.openxmlformats.org/officeDocument/2006/custom-properties" xmlns:vt="http://schemas.openxmlformats.org/officeDocument/2006/docPropsVTypes"/>
</file>