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Culinary</w:t>
      </w:r>
      <w:r>
        <w:t xml:space="preserve"> </w:t>
      </w:r>
      <w:r>
        <w:t xml:space="preserve">Aspiration</w:t>
      </w:r>
      <w:r>
        <w:t xml:space="preserve"> </w:t>
      </w:r>
      <w:r>
        <w:t xml:space="preserve">in</w:t>
      </w:r>
      <w:r>
        <w:t xml:space="preserve"> </w:t>
      </w:r>
      <w:r>
        <w:t xml:space="preserve">France</w:t>
      </w:r>
      <w:r>
        <w:t xml:space="preserve"> </w:t>
      </w:r>
      <w:r>
        <w:t xml:space="preserve">Marseille</w:t>
      </w:r>
    </w:p>
    <w:bookmarkStart w:id="20" w:name="Xd9ed4838601df3d8388f5f1d976c34fb8c86a66"/>
    <w:p>
      <w:pPr>
        <w:pStyle w:val="Heading1"/>
      </w:pPr>
      <w:r>
        <w:t xml:space="preserve">Statement of Purpose: Forging a Culinary Legacy in France Marseille</w:t>
      </w:r>
    </w:p>
    <w:p>
      <w:pPr>
        <w:pStyle w:val="FirstParagraph"/>
      </w:pPr>
      <w:r>
        <w:t xml:space="preserve">I stand before you not merely as a culinary practitioner, but as an unwavering devotee to the artistry and cultural resonance of food. My journey to pursue professional mastery as a</w:t>
      </w:r>
      <w:r>
        <w:t xml:space="preserve"> </w:t>
      </w:r>
      <w:r>
        <w:rPr>
          <w:iCs/>
          <w:i/>
        </w:rPr>
        <w:t xml:space="preserve">Chef</w:t>
      </w:r>
      <w:r>
        <w:t xml:space="preserve"> </w:t>
      </w:r>
      <w:r>
        <w:t xml:space="preserve">in the vibrant heart of Southern France—specifically in the storied port city of Marseille—represents the culmination of years dedicated to understanding cuisine as both science and soul. This</w:t>
      </w:r>
      <w:r>
        <w:t xml:space="preserve"> </w:t>
      </w:r>
      <w:r>
        <w:rPr>
          <w:bCs/>
          <w:b/>
        </w:rPr>
        <w:t xml:space="preserve">Statement of Purpose</w:t>
      </w:r>
      <w:r>
        <w:t xml:space="preserve"> </w:t>
      </w:r>
      <w:r>
        <w:t xml:space="preserve">articulates my profound commitment to elevating Mediterranean gastronomy through disciplined training within Marseille’s unique culinary ecosystem, where tradition meets innovation on every plate.</w:t>
      </w:r>
    </w:p>
    <w:p>
      <w:pPr>
        <w:pStyle w:val="BodyText"/>
      </w:pPr>
      <w:r>
        <w:t xml:space="preserve">My culinary foundation was forged in the bustling kitchens of Southeast Asia, where I mastered techniques rooted in balance and respect for ingredient purity. However, it was during my tenure as Sous-Chef at a Michelin-starred restaurant in Singapore that I discovered my true calling: the intricate dance between local terroir and cultural heritage. Witnessing how each region’s ingredients told a story—be it the fiery spices of Bangkok or the delicate herbs of Kyoto—I realized that to become a truly transformative</w:t>
      </w:r>
      <w:r>
        <w:t xml:space="preserve"> </w:t>
      </w:r>
      <w:r>
        <w:rPr>
          <w:iCs/>
          <w:i/>
        </w:rPr>
        <w:t xml:space="preserve">Chef</w:t>
      </w:r>
      <w:r>
        <w:t xml:space="preserve">, I must immerse myself in Europe’s most dynamic culinary tapestry. France, with its reverence for food as cultural identity, became my north star. Among France’s cities, Marseille emerged not as a destination but as an imperative.</w:t>
      </w:r>
    </w:p>
    <w:p>
      <w:pPr>
        <w:pStyle w:val="BodyText"/>
      </w:pPr>
      <w:r>
        <w:t xml:space="preserve">Marseille is where the Mediterranean breathes through every alleyway and marketplace—a living laboratory of flavors shaped by centuries of trade, migration, and sea-borne exchange. Unlike Paris’s polished formality or Lyon’s rustic heritage, Marseille offers a raw, authentic canvas where Provençal simplicity collides with North African vibrancy and Southern Italian warmth. As a</w:t>
      </w:r>
      <w:r>
        <w:t xml:space="preserve"> </w:t>
      </w:r>
      <w:r>
        <w:rPr>
          <w:iCs/>
          <w:i/>
        </w:rPr>
        <w:t xml:space="preserve">Chef</w:t>
      </w:r>
      <w:r>
        <w:t xml:space="preserve"> </w:t>
      </w:r>
      <w:r>
        <w:t xml:space="preserve">deeply influenced by global cuisines, I am irresistibly drawn to Marseille’s ability to synthesize these influences without losing its soul. The city’s iconic bouillabaisse—a fish stew born from fishermen’s needs—embodies the spirit I seek to honor: food as communal necessity, elevated through respect for locality. In Marseille, I envision my culinary voice finding its most resonant expression.</w:t>
      </w:r>
    </w:p>
    <w:p>
      <w:pPr>
        <w:pStyle w:val="BodyText"/>
      </w:pPr>
      <w:r>
        <w:t xml:space="preserve">My professional trajectory has been meticulously aligned toward this moment. After completing a rigorous apprenticeship in Singapore (2018-2020), I spearheaded menu development at a sustainability-focused bistro in Bangkok, where I sourced 95% of ingredients from urban farms and coastal cooperatives. This experience cemented my belief that exceptional cuisine must be ethically grounded. Yet, to master the nuanced artistry of French</w:t>
      </w:r>
      <w:r>
        <w:t xml:space="preserve"> </w:t>
      </w:r>
      <w:r>
        <w:rPr>
          <w:iCs/>
          <w:i/>
        </w:rPr>
        <w:t xml:space="preserve">cuisine</w:t>
      </w:r>
      <w:r>
        <w:t xml:space="preserve">, particularly its Mediterranean branch, I require immersion in the source: the sun-drenched fields of Provence, the bustling Vieux Port fish markets, and Marseille’s historic *bouchons*. I have already begun studying French culinary terminology through Le Cordon Bleu’s online modules and am fluent in basic French to facilitate seamless integration into local kitchens.</w:t>
      </w:r>
    </w:p>
    <w:p>
      <w:pPr>
        <w:pStyle w:val="BodyText"/>
      </w:pPr>
      <w:r>
        <w:t xml:space="preserve">Why Marseille specifically? The city is a microcosm of France’s culinary evolution. Its history as a melting pot—where Arab, Jewish, and Italian communities shaped its palate—mirrors my own journey as an international chef. I am captivated by how Marseille’s *soupe au pistou* (a Provençal pea soup) or *salade niçoise* are reinterpreted daily in neighborhood bistros and Michelin-starred temples alike. This duality of tradition and reinvention is what I aim to contribute to as a</w:t>
      </w:r>
      <w:r>
        <w:t xml:space="preserve"> </w:t>
      </w:r>
      <w:r>
        <w:rPr>
          <w:iCs/>
          <w:i/>
        </w:rPr>
        <w:t xml:space="preserve">Chef</w:t>
      </w:r>
      <w:r>
        <w:t xml:space="preserve">. Moreover, Marseille’s burgeoning focus on sustainable seafood sourcing aligns with my mission to champion ocean conservation through cuisine—a cause deeply relevant to the Mediterranean’s fragile ecosystems. The city’s recent designation as European Capital of Culture (2024) further amplifies its role as a global culinary stage, offering unparalleled opportunities to collaborate with innovators like Chef Julien Lepot or participate in events such as Les Rencontres de la Cuisine Méditerranéenne.</w:t>
      </w:r>
    </w:p>
    <w:p>
      <w:pPr>
        <w:pStyle w:val="BodyText"/>
      </w:pPr>
      <w:r>
        <w:t xml:space="preserve">My aspiration transcends personal achievement; it is rooted in fostering cross-cultural dialogue through food. In Marseille, I intend to establish a community kitchen program that trains underprivileged youth from the city’s *quartiers* in traditional Provençal techniques while incorporating global ingredients. This project will bridge my experience in Southeast Asia with Marseille’s culinary legacy—teaching students to create dishes like *ratatouille* infused with Thai herbs or *pissaladière* using locally caught sardines. I see this as the true embodiment of a</w:t>
      </w:r>
      <w:r>
        <w:t xml:space="preserve"> </w:t>
      </w:r>
      <w:r>
        <w:rPr>
          <w:iCs/>
          <w:i/>
        </w:rPr>
        <w:t xml:space="preserve">Chef</w:t>
      </w:r>
      <w:r>
        <w:t xml:space="preserve">’s role: not just preparing meals, but weaving communities together. The city’s spirit—resilient, inclusive, and passionately alive—makes it the only place where such a vision can thrive.</w:t>
      </w:r>
    </w:p>
    <w:p>
      <w:pPr>
        <w:pStyle w:val="BodyText"/>
      </w:pPr>
      <w:r>
        <w:t xml:space="preserve">I recognize that becoming a master</w:t>
      </w:r>
      <w:r>
        <w:t xml:space="preserve"> </w:t>
      </w:r>
      <w:r>
        <w:rPr>
          <w:iCs/>
          <w:i/>
        </w:rPr>
        <w:t xml:space="preserve">Chef</w:t>
      </w:r>
      <w:r>
        <w:t xml:space="preserve"> </w:t>
      </w:r>
      <w:r>
        <w:t xml:space="preserve">in France requires more than technical skill; it demands humility before the land and its people. In Marseille, I will learn from legendary figures like Chef Stéphane de la Fosse of La Mère de l’Olivier, whose reverence for *terroir* mirrors my own philosophy. I will immerse myself in the rhythm of Marseille’s markets—early mornings at Marché aux Puces to select heirloom tomatoes, conversations with fishermen at the Vieux Port about sustainable catch—and translate these experiences into menus that honor both history and innovation. My</w:t>
      </w:r>
      <w:r>
        <w:t xml:space="preserve"> </w:t>
      </w:r>
      <w:r>
        <w:rPr>
          <w:bCs/>
          <w:b/>
        </w:rPr>
        <w:t xml:space="preserve">Statement of Purpose</w:t>
      </w:r>
      <w:r>
        <w:t xml:space="preserve"> </w:t>
      </w:r>
      <w:r>
        <w:t xml:space="preserve">is not a mere application; it is a pledge to become an active thread in Marseille’s culinary tapestry.</w:t>
      </w:r>
    </w:p>
    <w:p>
      <w:pPr>
        <w:pStyle w:val="BodyText"/>
      </w:pPr>
      <w:r>
        <w:t xml:space="preserve">Long-term, I envision founding a restaurant in Marseille that celebrates the city’s multicultural soul while advancing ethical food systems. This space would serve as both sanctuary and school—a place where travelers savor *fougasse* with za’atar while students learn to preserve heirloom peppers from nearby farms. The knowledge gained in France Marseille will equip me to share these philosophies globally, ensuring that my journey as a</w:t>
      </w:r>
      <w:r>
        <w:t xml:space="preserve"> </w:t>
      </w:r>
      <w:r>
        <w:rPr>
          <w:iCs/>
          <w:i/>
        </w:rPr>
        <w:t xml:space="preserve">Chef</w:t>
      </w:r>
      <w:r>
        <w:t xml:space="preserve"> </w:t>
      </w:r>
      <w:r>
        <w:t xml:space="preserve">never loses its connection to place and people. As the poet Colette wrote of Provence, "The land is not a stage but a presence." In Marseille’s presence, I find the foundation for my life’s work.</w:t>
      </w:r>
    </w:p>
    <w:p>
      <w:pPr>
        <w:pStyle w:val="BodyText"/>
      </w:pPr>
      <w:r>
        <w:t xml:space="preserve">Marseille is not just where I will cook—it is where I will learn to listen. To the sea, to the soil, and to generations who have shaped this city through food. This</w:t>
      </w:r>
      <w:r>
        <w:t xml:space="preserve"> </w:t>
      </w:r>
      <w:r>
        <w:rPr>
          <w:bCs/>
          <w:b/>
        </w:rPr>
        <w:t xml:space="preserve">Statement of Purpose</w:t>
      </w:r>
      <w:r>
        <w:t xml:space="preserve"> </w:t>
      </w:r>
      <w:r>
        <w:t xml:space="preserve">represents my readiness to join that conversation as a humble apprentice in one of humanity’s oldest crafts. With every dish I prepare in France Marseille, I will honor its past while helping build its flavorful future.</w:t>
      </w:r>
    </w:p>
    <w:p>
      <w:pPr>
        <w:pStyle w:val="BodyText"/>
      </w:pPr>
      <w:r>
        <w:t xml:space="preserve">Signed,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Culinary Aspiration in France Marseille</dc:title>
  <dc:creator/>
  <dc:language>en</dc:language>
  <cp:keywords/>
  <dcterms:created xsi:type="dcterms:W3CDTF">2026-07-21T02:44:32Z</dcterms:created>
  <dcterms:modified xsi:type="dcterms:W3CDTF">2026-07-21T02:44:32Z</dcterms:modified>
</cp:coreProperties>
</file>

<file path=docProps/custom.xml><?xml version="1.0" encoding="utf-8"?>
<Properties xmlns="http://schemas.openxmlformats.org/officeDocument/2006/custom-properties" xmlns:vt="http://schemas.openxmlformats.org/officeDocument/2006/docPropsVTypes"/>
</file>