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As an aspiring culinary professional driven by a profound passion for food as a cultural catalyst and economic engine, I present this Statement of Purpose to formally express my commitment to advancing my expertise in the global hospitality industry through specialized training and immersive experience within the vibrant heart of South Africa: Johannesburg. My journey as a chef has been defined by a relentless pursuit of excellence in culinary arts, deeply rooted in the belief that food transcends mere sustenance—it is a language of heritage, innovation, and community. This Statement of Purpose outlines my academic foundation, professional aspirations, and unwavering dedication to contributing to South Africa Johannesburg’s dynamic gastronomic landscape.</w:t>
      </w:r>
    </w:p>
    <w:p>
      <w:pPr>
        <w:pStyle w:val="BodyText"/>
      </w:pPr>
      <w:r>
        <w:t xml:space="preserve">My culinary odyssey began in the bustling kitchens of my family’s restaurant in Cape Town, where I learned that every dish carries the weight of history and identity. From mastering traditional *bunny chow* to experimenting with indigenous ingredients like *sour milk* (milk fermented with sorghum) and wild herbs, I discovered that cuisine is a living archive of cultural resilience. This early immersion ignited my ambition to become a chef who not only honors tradition but also pioneers sustainable innovation. After completing my National Diploma in Culinary Arts at the South African Culinary Institute (SACI), I honed my skills through internships at award-winning establishments in Cape Town, including The Test Kitchen and Noma’s sister restaurant, where I collaborated with chefs to develop menus celebrating Southern Africa’s biodiversity. Yet, I recognized that true mastery requires engagement with the continent’s most dynamic culinary crossroads: South Africa Johannesburg.</w:t>
      </w:r>
    </w:p>
    <w:p>
      <w:pPr>
        <w:pStyle w:val="BodyText"/>
      </w:pPr>
      <w:r>
        <w:t xml:space="preserve">Johannesburg is not merely a destination—it is the pulsating epicenter of South Africa’s food revolution. As the nation’s economic capital and a UNESCO City of Design, Johannesburg merges centuries-old culinary traditions with avant-garde creativity. It is here that I seek to deepen my expertise through advanced training at the University of Johannesburg’s Department of Hospitality and Tourism Management, specifically its acclaimed Culinary Arts Program. This program stands out for its focus on African gastronomy, sustainability practices, and industry partnerships with renowned venues like Sandton City’s Food Festival and the Maboneng Precinct—where street food vendors fuse township flavors with global techniques. Johannesburg’s unique position as a microcosm of South Africa’s diversity (Zulu, Sotho, Indian, and European influences) offers an unparalleled classroom for a chef aspiring to create cuisine that bridges cultures while respecting its origins. I am particularly drawn to the program’s emphasis on sourcing indigenous ingredients through partnerships with local farmers in Mpumalanga and Limpopo, ensuring that my culinary philosophy aligns with South Africa’s commitment to food sovereignty.</w:t>
      </w:r>
    </w:p>
    <w:p>
      <w:pPr>
        <w:pStyle w:val="BodyText"/>
      </w:pPr>
      <w:r>
        <w:t xml:space="preserve">My professional vision is intrinsically tied to Johannesburg’s evolving food ecosystem. I have already begun exploring this potential through a volunteer initiative with the Johannesburg Food Bank, where I developed low-cost, nutrient-dense meal kits using locally sourced grains and vegetables. This experience underscored how cuisine can address social challenges—such as food insecurity in informal settlements—while fostering entrepreneurship. In Johannesburg, I aim to establish a culinary venture that champions "farm-to-table" ethics and creates pathways for youth from townships like Soweto into the hospitality sector. South Africa Johannesburg’s rapidly growing tourism industry (projected to contribute 10% of GDP by 2030) presents an urgent opportunity to position African cuisine on the global stage, and I am determined to be a catalyst for this transformation. My goal is not just to cook, but to cultivate a movement where chefs become stewards of cultural preservation and economic upliftment.</w:t>
      </w:r>
    </w:p>
    <w:p>
      <w:pPr>
        <w:pStyle w:val="BodyText"/>
      </w:pPr>
      <w:r>
        <w:t xml:space="preserve">The decision to pursue my education in South Africa Johannesburg stems from its unparalleled fusion of heritage and progress. Unlike isolated culinary hubs, Johannesburg operates at the intersection of urban energy and rural authenticity. The city’s vibrant street food culture—from *vetkoek* stalls in Newtown to fine dining at La Tavola—reflects a society embracing its multifaceted identity through food. I am eager to learn from chefs like Katlego Mabote (of Soweto Wine Cellar) and Tanya Welsby (founder of Africa Food Festival), who exemplify how culinary excellence can drive social cohesion. Johannesburg’s proximity to game reserves, vineyards, and indigenous forests also offers a natural laboratory for sourcing ethically while honoring the land—a principle central to my philosophy as a chef.</w:t>
      </w:r>
    </w:p>
    <w:p>
      <w:pPr>
        <w:pStyle w:val="BodyText"/>
      </w:pPr>
      <w:r>
        <w:t xml:space="preserve">My academic background includes certifications in Food Safety Management (SAQA Level 5), Sustainable Sourcing (Fairtrade International), and Nutritional Science, all of which I plan to integrate into Johannesburg’s culinary ecosystem. I will leverage the University of Johannesburg’s industry connections to collaborate with entities like the South African Tourism Board, contributing research on how gourmet tourism can uplift rural communities. For instance, I propose developing a pilot project showcasing *Mopani worms* and *imfino* (wild spinach) in high-end menus—a strategy that elevates overlooked ingredients while supporting small-scale foragers. This aligns with my broader mission to position South Africa Johannesburg as a global leader in ethical gastronomy.</w:t>
      </w:r>
    </w:p>
    <w:p>
      <w:pPr>
        <w:pStyle w:val="BodyText"/>
      </w:pPr>
      <w:r>
        <w:t xml:space="preserve">Beyond skills, I bring cultural humility and a commitment to ethical practice. Having served in community kitchens across Johannesburg’s townships, I understand that true culinary excellence must serve people, not just patrons. My proposed coursework—such as "African Food Systems" and "Innovation in Hospitality Management"—will equip me with the tools to address challenges like supply chain inefficiencies and waste reduction. Furthermore, I intend to document my journey through a blog titled *Johannesburg Palate*, sharing stories of local farmers, street vendors, and chefs to inspire others to see South Africa Johannesburg not as a backdrop but as the heartbeat of authentic cuisine.</w:t>
      </w:r>
    </w:p>
    <w:p>
      <w:pPr>
        <w:pStyle w:val="BodyText"/>
      </w:pPr>
      <w:r>
        <w:t xml:space="preserve">In conclusion, this Statement of Purpose encapsulates my resolve to become a chef who transforms ingredients into narratives and kitchens into classrooms for unity. South Africa Johannesburg represents the ideal crucible for this mission—a city where every spice, vegetable, and recipe holds the potential to reshape narratives around food, culture, and community. I am prepared to contribute my energy, creativity, and dedication to your institution’s legacy of excellence while learning from the wisdom embedded in Johannesburg’s streets. Together with South Africa Johannesburg’s culinary pioneers, I will help ensure that the next chapter of African gastronomy is written with respect for its past and boldness for its future. I am ready to embrace this opportunity not just as a student, but as a future leader in South Africa’s most exciting food metropolis.</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2026-07-24T06:10:19Z</dcterms:created>
  <dcterms:modified xsi:type="dcterms:W3CDTF">2026-07-24T06:10:19Z</dcterms:modified>
</cp:coreProperties>
</file>

<file path=docProps/custom.xml><?xml version="1.0" encoding="utf-8"?>
<Properties xmlns="http://schemas.openxmlformats.org/officeDocument/2006/custom-properties" xmlns:vt="http://schemas.openxmlformats.org/officeDocument/2006/docPropsVTypes"/>
</file>