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aa8529c833508532d7e56224359ed04b71bf366"/>
    <w:p>
      <w:pPr>
        <w:pStyle w:val="Heading1"/>
      </w:pPr>
      <w:r>
        <w:t xml:space="preserve">Statement of Purpose: Aspiring Customs Officer for the Port of Alexandria, Egypt</w:t>
      </w:r>
    </w:p>
    <w:p>
      <w:pPr>
        <w:pStyle w:val="FirstParagraph"/>
      </w:pPr>
      <w:r>
        <w:t xml:space="preserve">To the Esteemed Selection Committee, Ministry of Finance (Customs Authority), Alexandria:</w:t>
      </w:r>
    </w:p>
    <w:p>
      <w:pPr>
        <w:pStyle w:val="BodyText"/>
      </w:pPr>
      <w:r>
        <w:t xml:space="preserve">I am writing with profound enthusiasm to express my unwavering commitment to securing a position as a Customs Officer within your esteemed organization, specifically dedicated to serving the Port of Alexandria and safeguarding Egypt's economic interests at this pivotal Mediterranean gateway. My academic foundation, practical exposure, and deep-seated dedication to national security and trade integrity converge precisely on this critical mission in Alexandria – a city that is not merely a location but the beating heart of Egypt’s international commerce.</w:t>
      </w:r>
    </w:p>
    <w:p>
      <w:pPr>
        <w:pStyle w:val="BodyText"/>
      </w:pPr>
      <w:r>
        <w:t xml:space="preserve">My journey toward becoming an effective Customs Officer has been meticulously shaped by a profound understanding of Alexandria's unique position. As the primary Mediterranean port serving Egypt and acting as a crucial crossroads for trade between Europe, Africa, and Asia, Alexandria handles over 75% of the nation’s containerized imports and exports. This is not just a statistic; it represents the daily flow of goods vital to our national economy – pharmaceuticals reaching hospitals in Cairo, agricultural products nourishing communities nationwide, raw materials fueling industrial growth in Beni Suef and Assiut, and cultural artifacts traversing the historic docks near Montaza. I have studied how disruptions at Alexandria’s customs clearance points ripple across the entire supply chain. My academic background in International Trade and Customs Regulations at Alexandria University equipped me with more than theoretical knowledge; it instilled a visceral appreciation for the city’s role as Egypt's "Window to the World." Courses such as "Mediterranean Trade Routes" and "Customs Compliance in Developing Economies" required analysis of real cases involving Alexandria’s port infrastructure, seasonal fluctuations during peak tourist seasons (like summer at the Corniche), and complex procedures for goods entering via the Mediterranean Sea – directly preparing me for the operational realities I aim to serve.</w:t>
      </w:r>
    </w:p>
    <w:p>
      <w:pPr>
        <w:pStyle w:val="BodyText"/>
      </w:pPr>
      <w:r>
        <w:t xml:space="preserve">My practical experience further solidifies my readiness. During my internship with the Alexandria Port Authority's Documentation Department, I gained hands-on exposure to customs processes under strict supervision. I assisted in verifying shipping manifests for over 200 containerized shipments weekly, cross-referenced HS codes against the Egyptian Customs Tariff (ECT), and supported officers in identifying discrepancies that could indicate misdeclaration or potential contraband – all within the dynamic environment of Alexandria’s bustling port facilities. Witnessing firsthand how meticulous customs work prevents revenue leakage exceeding EGP 2 billion annually for Egypt, while simultaneously facilitating legitimate trade, cemented my resolve. I observed the challenges: navigating the intricate logistics of high-volume tourist arrivals affecting cargo processing times at Port Said (a direct feeder to Alexandria), understanding the specific protocols for handling delicate goods from European manufacturers destined for Alexandria’s luxury retail sector, and appreciating the cultural nuances involved in liaising with diverse international shipping lines operating out of this historic city. This experience wasn't just about paperwork; it was about understanding that every customs officer in Alexandria is a guardian of national prosperity.</w:t>
      </w:r>
    </w:p>
    <w:p>
      <w:pPr>
        <w:pStyle w:val="BodyText"/>
      </w:pPr>
      <w:r>
        <w:t xml:space="preserve">My motivation transcends a mere career path; it is rooted in civic duty to Alexandria and Egypt. I am acutely aware that the Customs Officer role here is not confined to checkpoints, but encompasses safeguarding our nation's sovereignty, ensuring fair taxation on all imported goods entering through this vital port, preventing smuggling of contraband (including illicit drugs and undeclared currency), and protecting Egyptian industries from unfair trade practices. The recent initiatives by the Egyptian Customs Authority to digitize clearance processes (like the "e-Customs" platform) resonate deeply with my technical aptitude for modernizing procedures within Alexandria’s specific context – optimizing workflow in a port handling such immense volume without compromising security. I am eager to contribute to these digital advancements, ensuring they are implemented effectively at the Port of Alexandria, enhancing both efficiency and revenue collection.</w:t>
      </w:r>
    </w:p>
    <w:p>
      <w:pPr>
        <w:pStyle w:val="BodyText"/>
      </w:pPr>
      <w:r>
        <w:t xml:space="preserve">Furthermore, I recognize that success as a Customs Officer in Alexandria demands more than technical skills; it requires deep local understanding. I have immersed myself in the socio-economic fabric of Alexandria. Understanding the city's unique needs – from supporting its vibrant artisan sector through efficient import regulations for raw materials, to facilitating smooth customs procedures for goods serving its iconic historic sites and tourism industry – is paramount. I am fluent in Arabic and possess professional proficiency in English, essential for communicating effectively with international traders and shipping agents frequenting the Alexandria port. My commitment includes upholding the highest ethical standards, as exemplified by Egypt’s Anti-Corruption Law (Law 109 of 1978), understanding that trust within this critical role is built on transparency and unwavering integrity.</w:t>
      </w:r>
    </w:p>
    <w:p>
      <w:pPr>
        <w:pStyle w:val="BodyText"/>
      </w:pPr>
      <w:r>
        <w:t xml:space="preserve">I am not seeking a generic customs position. I am specifically drawn to the challenge, the responsibility, and the profound impact of serving as a Customs Officer directly at Egypt's premier port city. Alexandria’s rich history as a melting pot of civilizations underscores the importance of its role today – it is where Egypt meets the global economy. My aspiration is to become an indispensable asset within your team at this strategic nexus. I am prepared to rigorously apply my knowledge, dedication, and respect for Alexandria’s significance to ensure that every shipment passing through its customs facilities contributes positively to Egypt's economic stability and growth, while upholding our nation's security with unwavering diligence.</w:t>
      </w:r>
    </w:p>
    <w:p>
      <w:pPr>
        <w:pStyle w:val="BodyText"/>
      </w:pPr>
      <w:r>
        <w:t xml:space="preserve">Thank you for considering my application. I am eager to discuss how my background aligns with the critical mission of the Customs Authority in Alexandria and contribute meaningfully to this vital service. I am confident that my passion for customs integrity, combined with a deep understanding of Alexandria’s unique role, positions me to excel as a Customs Officer dedicated to serving Egypt's future through its most dynamic port.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Egypt Alexandria</dc:title>
  <dc:creator/>
  <cp:keywords/>
  <dcterms:created xsi:type="dcterms:W3CDTF">2025-12-09T13:02:30Z</dcterms:created>
  <dcterms:modified xsi:type="dcterms:W3CDTF">2025-12-09T13:02:30Z</dcterms:modified>
</cp:coreProperties>
</file>

<file path=docProps/custom.xml><?xml version="1.0" encoding="utf-8"?>
<Properties xmlns="http://schemas.openxmlformats.org/officeDocument/2006/custom-properties" xmlns:vt="http://schemas.openxmlformats.org/officeDocument/2006/docPropsVTypes"/>
</file>