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0" w:name="X2fc528e7ec47c0b07231e20acd29beca577986c"/>
    <w:p>
      <w:pPr>
        <w:pStyle w:val="Heading1"/>
      </w:pPr>
      <w:r>
        <w:t xml:space="preserve">STATEMENT OF PURPOSE: APPLICANT FOR CUSTOMS OFFICER POSITION WITH ZIMRA IN HARARE, ZIMBABWE</w:t>
      </w:r>
    </w:p>
    <w:p>
      <w:pPr>
        <w:pStyle w:val="FirstParagraph"/>
      </w:pPr>
      <w:r>
        <w:t xml:space="preserve">I am writing this Statement of Purpose to formally express my enthusiastic and deeply rooted commitment to serving as a Customs Officer within the Zimbabwe Revenue Authority (ZIMRA) in Harare, Zimbabwe. This document outlines my academic foundation, professional aspirations, and profound dedication to contributing to the critical mission of safeguarding Zimbabwe's borders, facilitating legitimate trade, and protecting national revenue—responsibilities that resonate profoundly with my personal values and professional identity as a future Customs Officer in our nation's capital.</w:t>
      </w:r>
    </w:p>
    <w:p>
      <w:pPr>
        <w:pStyle w:val="BodyText"/>
      </w:pPr>
      <w:r>
        <w:t xml:space="preserve">My journey towards becoming an effective Customs Officer began during my undergraduate studies in International Trade and Economic Policy at the University of Zimbabwe (Harare Campus). Courses such as "Trade Law and Compliance," "Border Management Strategies," and "Economic Security Frameworks" provided me with essential theoretical grounding. I particularly excelled in modules analyzing customs procedures under the Southern African Development Community (SADC) framework, understanding how streamlined customs operations directly impact Zimbabwe's export competitiveness—especially for our vital agricultural products like tobacco, citrus, and horticulture entering global markets via Harare's International Airport and the Beitbridge border post. This academic foundation revealed to me that effective customs work is not merely administrative; it is fundamental to national economic stability and development.</w:t>
      </w:r>
    </w:p>
    <w:p>
      <w:pPr>
        <w:pStyle w:val="BodyText"/>
      </w:pPr>
      <w:r>
        <w:t xml:space="preserve">Complementing my formal education, I actively sought practical exposure through a six-month volunteer internship with the ZIMRA Harare District Office under the "Youth for Revenue" initiative. During this period, I assisted in documenting cargo manifests at the Harare International Airport (HIA), observed risk-assessment protocols for incoming shipments, and participated in anti-smuggling awareness drives targeting common contraband like electronics and pharmaceuticals. Witnessing firsthand the dedication of ZIMRA officers—particularly those stationed at HIA’s bustling customs hall—solidified my resolve. I saw how meticulous documentation, technological proficiency (using systems like the Single Window), and ethical vigilance directly prevented revenue leakage estimated in millions of US dollars annually for our country. This experience was pivotal; it transformed theoretical knowledge into a visceral understanding of the Customs Officer's role as both a guardian and an enabler of Zimbabwean commerce.</w:t>
      </w:r>
    </w:p>
    <w:p>
      <w:pPr>
        <w:pStyle w:val="BodyText"/>
      </w:pPr>
      <w:r>
        <w:t xml:space="preserve">My motivation to join ZIMRA specifically as a Customs Officer in Harare is deeply personal and contextual. As a native Harare resident with family roots in the city’s vibrant communities, I understand the tangible impact of customs operations on daily life. Efficient border control means timely delivery of essential medicines, prevents counterfeit goods from flooding local markets (which harms small businesses), and ensures that genuine Zimbabwean exports reach international buyers without unnecessary delays. I am acutely aware that Harare serves as the administrative and economic nerve center of Zimbabwe; it is the primary gateway for most imports entering the country and a major hub for regional trade within SADC. The challenges here are unique: managing high volumes of passenger traffic at HIA, coordinating with neighboring countries like Botswana at border posts near Harare, and addressing complex issues such as undeclared cash flows impacting our national reserves. I am not merely applying for a job—I am seeking the opportunity to directly contribute to solving these critical challenges facing Zimbabwe Harare and its people.</w:t>
      </w:r>
    </w:p>
    <w:p>
      <w:pPr>
        <w:pStyle w:val="BodyText"/>
      </w:pPr>
      <w:r>
        <w:t xml:space="preserve">My professional ethos aligns seamlessly with ZIMRA’s core values of Integrity, Excellence, and Service. During my internship, I consistently demonstrated reliability in handling sensitive information and an unwavering commitment to procedural accuracy—a trait vital for a Customs Officer who must navigate complex regulations while upholding the rule of law. I am adept at analyzing documentation under pressure, identifying discrepancies that might indicate smuggling or tax evasion, and communicating clearly with diverse stakeholders—from truck drivers at the Harare Central Market to high-level importers. I possess strong cultural awareness relevant to Zimbabwe's multicultural society, essential for building trust and ensuring fair treatment during customs inspections. Furthermore, I am committed to continuous learning; I have already begun studying ZIMRA’s operational guidelines and recent strategic initiatives on digital trade facilitation, eager to integrate this knowledge immediately upon appointment.</w:t>
      </w:r>
    </w:p>
    <w:p>
      <w:pPr>
        <w:pStyle w:val="BodyText"/>
      </w:pPr>
      <w:r>
        <w:t xml:space="preserve">I understand the demanding nature of a Customs Officer’s role in Zimbabwe Harare. It requires resilience against corruption pressures, mental agility for rapid decision-making at border points, and a profound sense of duty to protect not just revenue but also public health and safety—such as intercepting illicit drugs or hazardous materials. I am fully prepared for this responsibility. My long-term vision is to excel as a frontline Customs Officer in Harare, contributing to ZIMRA’s efforts in enhancing national security through trade facilitation, ultimately supporting Zimbabwe’s Vision 2030 goals of economic transformation and sustainable development.</w:t>
      </w:r>
    </w:p>
    <w:p>
      <w:pPr>
        <w:pStyle w:val="BodyText"/>
      </w:pPr>
      <w:r>
        <w:t xml:space="preserve">Choosing the Customs Officer position with ZIMRA in Harare is not a career decision—it is a commitment to my nation. I have dedicated years to understanding the intricacies of customs management, honing skills directly applicable to Zimbabwe's context, and immersing myself in the realities of trade flows through our capital city. I am eager to bring my academic rigor, practical insight from ZIMRA exposure, and unwavering dedication to public service directly into your Harare operations. As a future Customs Officer representing Zimbabwe Harare, I pledge to uphold the highest standards of professionalism, ensuring that every shipment cleared or inspected contributes to a stronger economy and a more secure nation for all Zimbabweans.</w:t>
      </w:r>
    </w:p>
    <w:p>
      <w:pPr>
        <w:pStyle w:val="BodyText"/>
      </w:pPr>
      <w:r>
        <w:t xml:space="preserve">I respectfully request consideration for this vital role and welcome the opportunity to further discuss how my skills and dedication align with ZIMRA’s mission in Harare. Thank you for your time and commitment to building Zimbabwe’s future through competent customs administration.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Customs Officer Position - Zimbabwe Harare</dc:title>
  <dc:creator/>
  <dc:language>en</dc:language>
  <cp:keywords/>
  <dcterms:created xsi:type="dcterms:W3CDTF">2026-07-21T02:02:03Z</dcterms:created>
  <dcterms:modified xsi:type="dcterms:W3CDTF">2026-07-21T02:02:03Z</dcterms:modified>
</cp:coreProperties>
</file>

<file path=docProps/custom.xml><?xml version="1.0" encoding="utf-8"?>
<Properties xmlns="http://schemas.openxmlformats.org/officeDocument/2006/custom-properties" xmlns:vt="http://schemas.openxmlformats.org/officeDocument/2006/docPropsVTypes"/>
</file>