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0" w:name="X187b694588405d8b3193b755ab9cbcb8bd101a1"/>
    <w:p>
      <w:pPr>
        <w:pStyle w:val="Heading1"/>
      </w:pPr>
      <w:r>
        <w:t xml:space="preserve">Statement of Purpose: Advancing Oral Health Excellence in Argentina Córdoba</w:t>
      </w:r>
    </w:p>
    <w:p>
      <w:pPr>
        <w:pStyle w:val="FirstParagraph"/>
      </w:pPr>
      <w:r>
        <w:t xml:space="preserve">As a dedicated dental professional with a profound commitment to community health, I present this Statement of Purpose to formally express my intention to establish my dental practice within the vibrant city of Córdoba, Argentina. My journey toward becoming a dentist has been meticulously shaped by academic rigor, clinical experience, and an unwavering passion for improving oral healthcare access in underserved regions—a mission that finds its most compelling alignment in the diverse and growing population of Argentina Córdoba.</w:t>
      </w:r>
    </w:p>
    <w:p>
      <w:pPr>
        <w:pStyle w:val="BodyText"/>
      </w:pPr>
      <w:r>
        <w:t xml:space="preserve">The decision to pursue dental specialization in Argentina is not merely professional but deeply personal. During my undergraduate studies at the University of Buenos Aires, I spent a transformative semester volunteering at the Hospital de Clínicas Dr. Juan A. Fernández in Córdoba, where I witnessed firsthand the challenges faced by low-income families accessing preventive dental care. The stark contrast between advanced urban clinics and remote rural health centers in Córdoba's agricultural zones revealed a critical gap that my expertise could help bridge. This experience crystallized my resolve: to become not just a dentist, but an advocate for equitable oral health within Argentina Córdoba's unique socio-economic landscape.</w:t>
      </w:r>
    </w:p>
    <w:p>
      <w:pPr>
        <w:pStyle w:val="BodyText"/>
      </w:pPr>
      <w:r>
        <w:t xml:space="preserve">My academic foundation includes a Doctor of Dental Surgery (DDS) degree from the National University of Rosario, where I specialized in pediatric dentistry and community oral health. Crucially, my curriculum included intensive coursework on Argentine healthcare regulations, including the national "Ley de Odontología" (Law 26.561) and Córdoba’s provincial requirements established by the Colegio de Odontólogos de Córdoba. I completed a research thesis analyzing dental access disparities in rural Córdoba, which found that 42% of children in San Francisco and Villa María municipalities lacked regular preventive care—directly informing my clinical approach. This work earned recognition from the Argentine Society of Dental Public Health (SAOD), reinforcing my commitment to data-driven practice within Argentina’s regulatory framework.</w:t>
      </w:r>
    </w:p>
    <w:p>
      <w:pPr>
        <w:pStyle w:val="BodyText"/>
      </w:pPr>
      <w:r>
        <w:t xml:space="preserve">Professionally, I have honed my skills through rigorous training at Argentina’s leading institutions. My residency at the Hospital Nacional de Clínicas in Córdoba exposed me to complex cases requiring cultural sensitivity—a necessity when serving a population with diverse indigenous and immigrant communities. I collaborated on mobile dental units operating in Córdoba’s vulnerable neighborhoods, providing 120+ preventive visits during the 2023 summer campaign. This initiative, run with the Ministry of Health of Córdoba Province, demonstrated how targeted dental services can reduce emergency care demands by up to 35% in underserved areas. As a dentist committed to Argentina Córdoba’s well-being, I prioritize such community-centric models over purely private practice approaches.</w:t>
      </w:r>
    </w:p>
    <w:p>
      <w:pPr>
        <w:pStyle w:val="BodyText"/>
      </w:pPr>
      <w:r>
        <w:t xml:space="preserve">My Statement of Purpose is grounded in a clear understanding of Argentina's dental licensing process. I am currently preparing for the National Dental Titulation Exam (Examen Nacional de Titulación) administered by the Consejo Nacional de Dentistas, with the specific goal of securing my license to practice in Córdoba Province. I have engaged with local regulatory bodies, including a formal consultation with the Colegio de Odontólogos de Córdoba’s Licensing Committee, to ensure full compliance with provincial protocols. This proactive engagement reflects my respect for Argentina’s structured healthcare system and commitment to ethical practice within its boundaries.</w:t>
      </w:r>
    </w:p>
    <w:p>
      <w:pPr>
        <w:pStyle w:val="BodyText"/>
      </w:pPr>
      <w:r>
        <w:t xml:space="preserve">What distinguishes my vision for Córdoba is a dual focus on clinical excellence and social responsibility. I plan to establish a clinic in the Barrio La Catedral area—a historically underserved zone with high rates of dental caries among schoolchildren—offering sliding-scale fees based on income. Partnerships with local schools, like the Escuela de Educación Técnica N° 19, will integrate oral hygiene education into curricula, directly addressing Córdoba’s public health priority: reducing preventable oral diseases in youth. My practice will also utilize tele-dentistry platforms to serve remote communities such as Río Cuarto and Colón, leveraging technology to extend my reach beyond traditional clinic walls while adhering to Argentina’s digital healthcare regulations.</w:t>
      </w:r>
    </w:p>
    <w:p>
      <w:pPr>
        <w:pStyle w:val="BodyText"/>
      </w:pPr>
      <w:r>
        <w:t xml:space="preserve">Argentina Córdoba represents a microcosm of the nation’s healthcare challenges and potential. With its aging infrastructure in public facilities, growing immigrant communities requiring culturally competent care, and rising demand for cosmetic dentistry among middle-income groups, the province offers a dynamic environment to innovate as a dentist. My approach merges evidence-based clinical practice with community engagement—echoing Córdoba’s own health initiatives like "Córdoba Salud" that emphasize prevention over treatment. I aim to contribute not just as a provider, but as a collaborative partner with provincial health authorities.</w:t>
      </w:r>
    </w:p>
    <w:p>
      <w:pPr>
        <w:pStyle w:val="BodyText"/>
      </w:pPr>
      <w:r>
        <w:t xml:space="preserve">Furthermore, my commitment extends to continuous professional growth within Argentina’s evolving dental landscape. I am pursuing certification in the Argentine Academy of Dental Implantology (AAID) and plan to attend the annual Córdoba Dental Congress annually. This dedication ensures I remain current on regional best practices, from managing periodontal diseases prevalent in aging populations to implementing fluoride varnish protocols recommended by Argentina’s National Health Ministry. By aligning my practice with these standards, I uphold the highest expectations of both patients and peers as a dentist in Argentina.</w:t>
      </w:r>
    </w:p>
    <w:p>
      <w:pPr>
        <w:pStyle w:val="BodyText"/>
      </w:pPr>
      <w:r>
        <w:t xml:space="preserve">Ultimately, this Statement of Purpose reflects more than professional ambition—it embodies a promise to Argentina Córdoba. After years of academic preparation, clinical immersion, and community service within the province’s unique context, I am ready to deploy my skills where they are most urgently needed. I will not merely practice dentistry in Córdoba; I will actively strengthen its oral healthcare ecosystem through accessible care, cultural humility, and unwavering adherence to Argentina’s medical ethics. As a dentist licensed under Córdoba Province’s regulations, committed to serving its people with integrity and innovation, I seek the opportunity to make a tangible difference in communities that have inspired my entire career.</w:t>
      </w:r>
    </w:p>
    <w:p>
      <w:pPr>
        <w:pStyle w:val="BodyText"/>
      </w:pPr>
      <w:r>
        <w:t xml:space="preserve">My presence in Argentina Córdoba will be defined not by the title "dentist," but by the lives transformed through preventive care, compassionate treatment, and community partnership. This is my commitment—a future where every resident of Argentina Córdoba can access a smile that reflects their dignity and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in Argentina Córdoba</dc:title>
  <dc:creator/>
  <dc:language>en</dc:language>
  <cp:keywords/>
  <dcterms:created xsi:type="dcterms:W3CDTF">2026-07-23T09:45:34Z</dcterms:created>
  <dcterms:modified xsi:type="dcterms:W3CDTF">2026-07-23T09:45:34Z</dcterms:modified>
</cp:coreProperties>
</file>

<file path=docProps/custom.xml><?xml version="1.0" encoding="utf-8"?>
<Properties xmlns="http://schemas.openxmlformats.org/officeDocument/2006/custom-properties" xmlns:vt="http://schemas.openxmlformats.org/officeDocument/2006/docPropsVTypes"/>
</file>