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6edf1922fbe2ef4d5ab3782b51b07c323ff6d34"/>
    <w:p>
      <w:pPr>
        <w:pStyle w:val="Heading1"/>
      </w:pPr>
      <w:r>
        <w:t xml:space="preserve">Statement of Purpose: Pursuing a Distinctive Dental Career in Australia Sydney</w:t>
      </w:r>
    </w:p>
    <w:p>
      <w:pPr>
        <w:pStyle w:val="FirstParagraph"/>
      </w:pPr>
      <w:r>
        <w:t xml:space="preserve">As I meticulously prepare to embark on my professional journey as a Dentist, this Statement of Purpose outlines my unwavering commitment to contributing to the healthcare landscape of Australia Sydney. My aspiration transcends mere clinical practice; it is deeply rooted in addressing the evolving oral health needs of one of the world’s most diverse and dynamic urban centers. Having completed rigorous academic training and hands-on clinical experience globally, I am now resolute in aligning my career with the high standards, innovative spirit, and community-focused ethos that define Australian dental practice, particularly within the vibrant context of Sydney.</w:t>
      </w:r>
    </w:p>
    <w:p>
      <w:pPr>
        <w:pStyle w:val="BodyText"/>
      </w:pPr>
      <w:r>
        <w:t xml:space="preserve">My foundational education at [University Name] equipped me with a comprehensive understanding of restorative dentistry, prosthodontics, and preventive oral health strategies. However, it was during my clinical placements in multicultural urban settings that I truly grasped the profound impact of accessible dental care on overall societal well-being. Witnessing patients from varied socioeconomic backgrounds struggle with preventable oral diseases ignited my passion for equitable healthcare delivery—a principle central to Australia's national health objectives. This realization solidified my decision to seek professional registration and practice within the Australian healthcare system, with Sydney emerging as the ideal environment to translate this vision into tangible community impact.</w:t>
      </w:r>
    </w:p>
    <w:p>
      <w:pPr>
        <w:pStyle w:val="BodyText"/>
      </w:pPr>
      <w:r>
        <w:t xml:space="preserve">Choosing Australia Sydney is not a casual choice but a strategic alignment of personal values, professional goals, and Australia’s unique healthcare framework. As one of the most populous cities in Australia and a major destination for international migration, Sydney presents both immense opportunity and significant challenge. The New South Wales (NSW) government has prioritized oral health through initiatives like "Smiles for Life," targeting disparities in access across suburbs such as Western Sydney, where socioeconomic barriers often lead to delayed care. As a Dentist committed to proactive community engagement, I am eager to contribute directly to these efforts—whether through public health programs, school dental screenings, or collaborating with local clinics like those under the NSW Health Oral Health Service. My clinical skills in managing complex cases alongside experience in patient education align precisely with Sydney’s need for dentists who can bridge gaps between clinical expertise and community trust.</w:t>
      </w:r>
    </w:p>
    <w:p>
      <w:pPr>
        <w:pStyle w:val="BodyText"/>
      </w:pPr>
      <w:r>
        <w:t xml:space="preserve">Moreover, Australia’s regulatory excellence sets a global benchmark for dental practice. The Australian Health Practitioner Regulation Agency (AHPRA) and the Dental Board of Australia mandate rigorous standards ensuring patient safety and evidence-based care. I have proactively undertaken preparatory steps, including completing the Dental Council of New Zealand's equivalence assessment (as a preliminary measure) and studying Australian clinical guidelines to ensure seamless adaptation. I am fully prepared to pursue comprehensive registration through AHPRA, understanding that this process reflects Australia’s commitment to maintaining the highest ethical and professional integrity in its dental workforce. This dedication ensures my practice will consistently meet Sydney’s expectations for safe, effective, and compassionate care.</w:t>
      </w:r>
    </w:p>
    <w:p>
      <w:pPr>
        <w:pStyle w:val="BodyText"/>
      </w:pPr>
      <w:r>
        <w:t xml:space="preserve">My practical experience further underscores my readiness for the Australian context. During a six-month clinical rotation at [Hospital/Clinic Name], I managed 30+ complex cases weekly under supervising Dentists, specializing in pediatric care and dental trauma—skills highly relevant to Sydney’s young population and active lifestyle culture. Crucially, I collaborated with an interdisciplinary team addressing oral health as part of holistic patient management, a model increasingly adopted by Sydney-based practices like the Royal Dental Hospital of Melbourne (which operates similarly within NSW). Additionally, my volunteer work at community health centers taught me to navigate linguistic diversity—vital for Sydney’s multicultural population where over 40% speak languages other than English at home. I am fluent in [Languages], a capability I will leverage to build rapport with patients across Sydney’s diverse communities.</w:t>
      </w:r>
    </w:p>
    <w:p>
      <w:pPr>
        <w:pStyle w:val="BodyText"/>
      </w:pPr>
      <w:r>
        <w:t xml:space="preserve">This Statement of Purpose reflects not merely my professional ambitions but a deeply considered commitment to integrating fully into Australia Sydney’s healthcare ecosystem. I envision working within public-private partnerships, such as those between NSW Health and private dental groups like Smile Dental Group, to expand access in underserved areas. I am particularly inspired by Sydney’s focus on preventive care—evident in its school-based fluoride programs—and aim to champion similar initiatives within my practice. As a Dentist, I will prioritize patient education on oral hygiene tailored to cultural contexts, reducing the prevalence of preventable conditions like dental caries and periodontal disease that disproportionately affect low-income Sydney residents.</w:t>
      </w:r>
    </w:p>
    <w:p>
      <w:pPr>
        <w:pStyle w:val="BodyText"/>
      </w:pPr>
      <w:r>
        <w:t xml:space="preserve">Furthermore, I am eager to engage with professional networks such as the Australian Dental Association (ADA) and NSW Dental Council. Continuous learning is non-negotiable in my career path; I plan to pursue postgraduate certifications in digital dentistry and implantology—fields rapidly gaining traction in Sydney’s progressive dental clinics. This commitment to growth aligns with Australia’s national strategy for health workforce development, ensuring I remain at the forefront of innovation while serving Sydney residents effectively.</w:t>
      </w:r>
    </w:p>
    <w:p>
      <w:pPr>
        <w:pStyle w:val="BodyText"/>
      </w:pPr>
      <w:r>
        <w:t xml:space="preserve">In conclusion, my journey as a Dentist converges meaningfully with the needs of Australia Sydney. I bring clinical expertise honed in diverse settings, a profound understanding of Australian regulatory standards, and an unshakable dedication to advancing oral health equity within one of the world’s most vibrant cities. I am not merely seeking employment; I seek to become an integral part of Sydney’s healthcare community—a Dentist who actively contributes to healthier smiles across every suburb from Manly to Parramatta. This Statement of Purpose is my formal declaration: I am prepared, qualified, and profoundly motivated to serve as a trusted Dental professional in Australia Sydney.</w:t>
      </w:r>
    </w:p>
    <w:p>
      <w:pPr>
        <w:pStyle w:val="BodyText"/>
      </w:pPr>
      <w:r>
        <w:t xml:space="preserve">Thank you for considering my application. I eagerly anticipate the opportunity to contribute to the legacy of excellence that defines dental care in Sydney and across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Australia Sydney</dc:title>
  <dc:creator/>
  <dc:language>en</dc:language>
  <cp:keywords/>
  <dcterms:created xsi:type="dcterms:W3CDTF">2026-07-21T02:26:10Z</dcterms:created>
  <dcterms:modified xsi:type="dcterms:W3CDTF">2026-07-21T02:26:10Z</dcterms:modified>
</cp:coreProperties>
</file>

<file path=docProps/custom.xml><?xml version="1.0" encoding="utf-8"?>
<Properties xmlns="http://schemas.openxmlformats.org/officeDocument/2006/custom-properties" xmlns:vt="http://schemas.openxmlformats.org/officeDocument/2006/docPropsVTypes"/>
</file>