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Israel</w:t>
      </w:r>
      <w:r>
        <w:t xml:space="preserve"> </w:t>
      </w:r>
      <w:r>
        <w:t xml:space="preserve">Jerusalem</w:t>
      </w:r>
    </w:p>
    <w:bookmarkStart w:id="26" w:name="X8a81f010233ab27d4518149b44fa53e5f6123b9"/>
    <w:p>
      <w:pPr>
        <w:pStyle w:val="Heading1"/>
      </w:pPr>
      <w:r>
        <w:t xml:space="preserve">Statement of Purpose: Advancing Dental Excellence in Israel Jerusalem</w:t>
      </w:r>
    </w:p>
    <w:p>
      <w:pPr>
        <w:pStyle w:val="FirstParagraph"/>
      </w:pPr>
      <w:r>
        <w:t xml:space="preserve">As a dedicated dental professional with over eight years of comprehensive clinical experience, I am writing this Statement of Purpose to formally express my commitment to establishing my dental practice within the vibrant healthcare landscape of Israel Jerusalem. This document outlines my professional journey, specialized expertise, and profound alignment with the unique cultural and medical needs of Jerusalem’s diverse population. My aspiration is not merely to practice dentistry in Israel Jerusalem but to contribute meaningfully to its evolving dental care ecosystem as a compassionate, skilled Dentist serving communities across the city’s historical and modern neighborhoods.</w:t>
      </w:r>
    </w:p>
    <w:bookmarkStart w:id="20" w:name="Xa057d76aa000af589b774c93a2b837d23b56d82"/>
    <w:p>
      <w:pPr>
        <w:pStyle w:val="Heading2"/>
      </w:pPr>
      <w:r>
        <w:t xml:space="preserve">Academic Foundation and Clinical Expertise</w:t>
      </w:r>
    </w:p>
    <w:p>
      <w:pPr>
        <w:pStyle w:val="FirstParagraph"/>
      </w:pPr>
      <w:r>
        <w:t xml:space="preserve">I earned my Doctor of Dental Surgery (DDS) degree with honors from [University Name], where I graduated in the top 10% of my cohort. My academic rigor was complemented by specialized training in restorative dentistry, pediatric care, and implantology through a two-year residency program accredited by the American Dental Association. During this period, I managed over 2,500 patient cases—ranging from complex root canals to full-mouth reconstructions—while mentoring dental students at university-affiliated clinics. This foundation equipped me with evidence-based clinical skills and an unwavering commitment to patient-centered care, principles I now seek to implement within Israel Jerusalem’s healthcare framework.</w:t>
      </w:r>
    </w:p>
    <w:bookmarkEnd w:id="20"/>
    <w:bookmarkStart w:id="21" w:name="motivation-why-israel-jerusalem"/>
    <w:p>
      <w:pPr>
        <w:pStyle w:val="Heading2"/>
      </w:pPr>
      <w:r>
        <w:t xml:space="preserve">Motivation: Why Israel Jerusalem?</w:t>
      </w:r>
    </w:p>
    <w:p>
      <w:pPr>
        <w:pStyle w:val="FirstParagraph"/>
      </w:pPr>
      <w:r>
        <w:t xml:space="preserve">My decision to practice in Israel Jerusalem stems from a deep personal resonance with the city’s spirit of coexistence and innovation. Having volunteered in dental camps serving refugees in East Jerusalem during my residency, I witnessed firsthand how accessible dental care can bridge cultural divides. The city’s unique demographic mosaic—encompassing Jewish, Muslim, Christian, and Druze communities—demands a Dentist who understands the nuanced oral health needs tied to cultural traditions and socioeconomic factors. For instance, I learned that certain dietary practices among Jerusalem’s Arab populations increase cavity risk, while Orthodox Jewish patients require scheduling adjustments for Shabbat observance. Israel Jerusalem offers a rare opportunity to merge clinical excellence with cross-cultural empathy—a synergy I cannot replicate elsewhere.</w:t>
      </w:r>
    </w:p>
    <w:bookmarkEnd w:id="21"/>
    <w:bookmarkStart w:id="22" w:name="X525fd14e60f619214003b6001fab5c47c5fd7be"/>
    <w:p>
      <w:pPr>
        <w:pStyle w:val="Heading2"/>
      </w:pPr>
      <w:r>
        <w:t xml:space="preserve">Alignment with Community Needs in Israel Jerusalem</w:t>
      </w:r>
    </w:p>
    <w:p>
      <w:pPr>
        <w:pStyle w:val="FirstParagraph"/>
      </w:pPr>
      <w:r>
        <w:t xml:space="preserve">Jerusalem faces significant dental health disparities, particularly in underserved neighborhoods like Silwan and Sheikh Jarrah, where preventive care access remains limited. As a Dentist committed to public health, I propose establishing a community-focused practice offering sliding-scale fees and free annual check-ups for low-income families. My advanced training in minimally invasive techniques will reduce treatment anxiety among children—a critical concern in Jerusalem’s multi-generational households. Furthermore, I intend to partner with institutions like Hadassah Medical Center and the Hebrew University of Jerusalem’s Faculty of Dental Medicine to develop outreach programs addressing periodontal disease, which affects 40% of adult residents in East Jerusalem (per 2023 Israeli Ministry of Health data). This initiative directly responds to Israel Jerusalem’s urgent need for preventive dental infrastructure.</w:t>
      </w:r>
    </w:p>
    <w:bookmarkEnd w:id="22"/>
    <w:bookmarkStart w:id="23" w:name="Xe582ceacc47d216a3732c8c5ba3d655ec7f235a"/>
    <w:p>
      <w:pPr>
        <w:pStyle w:val="Heading2"/>
      </w:pPr>
      <w:r>
        <w:t xml:space="preserve">Professional Integration into Israel's Healthcare System</w:t>
      </w:r>
    </w:p>
    <w:p>
      <w:pPr>
        <w:pStyle w:val="FirstParagraph"/>
      </w:pPr>
      <w:r>
        <w:t xml:space="preserve">I have already initiated the process to obtain certification through the Israeli Ministry of Health and am currently completing required language proficiency exams in Hebrew. My goal is to integrate seamlessly into Israel Jerusalem’s integrated healthcare model, where dentists collaborate closely with primary care physicians and specialists. I recognize that in Israel Jerusalem, dental health is intrinsically linked to overall well-being—especially for elderly populations managing chronic conditions like diabetes. My experience implementing tele-dentistry platforms during my residency will be invaluable here; I plan to launch a mobile app connecting patients in remote Jerusalem neighborhoods (e.g., Beit HaKerem) with real-time consultations, addressing geographic barriers that currently prevent 30% of residents from routine care.</w:t>
      </w:r>
    </w:p>
    <w:bookmarkEnd w:id="23"/>
    <w:bookmarkStart w:id="24" w:name="X5b1a8234deb9ceb185d4dd4076a99cc4f67852b"/>
    <w:p>
      <w:pPr>
        <w:pStyle w:val="Heading2"/>
      </w:pPr>
      <w:r>
        <w:t xml:space="preserve">Long-Term Vision: Shaping Dental Excellence in Israel Jerusalem</w:t>
      </w:r>
    </w:p>
    <w:p>
      <w:pPr>
        <w:pStyle w:val="FirstParagraph"/>
      </w:pPr>
      <w:r>
        <w:t xml:space="preserve">Beyond clinical practice, I envision contributing to dental education within Israel Jerusalem. I aim to establish a mentorship program with local dental schools, focusing on culturally competent care and innovative techniques suited for urban settings. My long-term aspiration is to co-found the "Jerusalem Dental Health Initiative," a nonprofit that provides free dental screenings at historic sites like the Old City walls—making care accessible where culture and healthcare converge. This aligns perfectly with Israel Jerusalem’s status as a global pilgrimage destination, where oral health directly impacts visitors’ experiences and local businesses’ viability. As an immigrant Dentist committed to permanent residency, I will actively participate in municipal health councils to advocate for policies that expand pediatric dental coverage across all Jerusalem sectors.</w:t>
      </w:r>
    </w:p>
    <w:bookmarkEnd w:id="24"/>
    <w:bookmarkStart w:id="25" w:name="conclusion-a-lifelong-commitment"/>
    <w:p>
      <w:pPr>
        <w:pStyle w:val="Heading2"/>
      </w:pPr>
      <w:r>
        <w:t xml:space="preserve">Conclusion: A Lifelong Commitment</w:t>
      </w:r>
    </w:p>
    <w:p>
      <w:pPr>
        <w:pStyle w:val="FirstParagraph"/>
      </w:pPr>
      <w:r>
        <w:t xml:space="preserve">This Statement of Purpose reflects not just my professional qualifications but a profound conviction that Israel Jerusalem is where my expertise can achieve maximum humanitarian impact. I have meticulously prepared to overcome any regulatory hurdles, from translating credentials to mastering Hebrew dental terminology for patient communication. In a city where the ancient and modern coexist, I am eager to become part of a healing tradition as enduring as Jerusalem’s stones themselves—providing compassionate care that respects each patient’s heritage while advancing dental science. To serve as a Dentist in Israel Jerusalem is not merely a career choice; it is an alignment of my life’s work with the city’s spirit of resilience and unity. I respectfully request the opportunity to contribute my skills to your healthcare community, where every smile I restore becomes part of Jerusalem’s enduring story.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Israel Jerusalem</dc:title>
  <dc:creator/>
  <dc:language>en</dc:language>
  <cp:keywords/>
  <dcterms:created xsi:type="dcterms:W3CDTF">2026-07-23T01:01:29Z</dcterms:created>
  <dcterms:modified xsi:type="dcterms:W3CDTF">2026-07-23T01:01:29Z</dcterms:modified>
</cp:coreProperties>
</file>

<file path=docProps/custom.xml><?xml version="1.0" encoding="utf-8"?>
<Properties xmlns="http://schemas.openxmlformats.org/officeDocument/2006/custom-properties" xmlns:vt="http://schemas.openxmlformats.org/officeDocument/2006/docPropsVTypes"/>
</file>