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Dentist</w:t>
      </w:r>
      <w:r>
        <w:t xml:space="preserve"> </w:t>
      </w:r>
      <w:r>
        <w:t xml:space="preserve">in</w:t>
      </w:r>
      <w:r>
        <w:t xml:space="preserve"> </w:t>
      </w:r>
      <w:r>
        <w:t xml:space="preserve">Kyoto,</w:t>
      </w:r>
      <w:r>
        <w:t xml:space="preserve"> </w:t>
      </w:r>
      <w:r>
        <w:t xml:space="preserve">Japan</w:t>
      </w:r>
    </w:p>
    <w:bookmarkStart w:id="20" w:name="X9bac6d8d6469d17e622ac394b72e2f1126dac61"/>
    <w:p>
      <w:pPr>
        <w:pStyle w:val="Heading1"/>
      </w:pPr>
      <w:r>
        <w:t xml:space="preserve">Statement of Purpose: A Commitment to Excellence in Dental Care within Kyoto, Japan</w:t>
      </w:r>
    </w:p>
    <w:p>
      <w:pPr>
        <w:pStyle w:val="FirstParagraph"/>
      </w:pPr>
      <w:r>
        <w:t xml:space="preserve">As I prepare to embark on my professional journey as a dentist in the culturally rich and historically profound city of Kyoto, Japan, I write this Statement of Purpose to articulate my unwavering dedication to advancing oral healthcare while honoring the unique values and traditions that define Japanese society. My aspiration is not merely to practice dentistry but to integrate into Kyoto’s healthcare ecosystem as a compassionate, skilled professional who respects its meticulous standards and contributes meaningfully to the community’s well-being.</w:t>
      </w:r>
    </w:p>
    <w:p>
      <w:pPr>
        <w:pStyle w:val="BodyText"/>
      </w:pPr>
      <w:r>
        <w:t xml:space="preserve">My passion for dentistry began during my undergraduate studies in biological sciences, where I volunteered at community health clinics in my home country. Witnessing the transformative impact of accessible dental care on individuals—especially children and elderly patients—reinforced my belief that oral health is a fundamental pillar of overall wellness. This conviction propelled me toward dental school, where I graduated with honors, specializing in preventive dentistry and minimally invasive techniques. My clinical training emphasized patient-centered care, precision, and empathy—all virtues deeply resonant with the Japanese ethos of *omotenashi* (selfless hospitality). However, I quickly realized that to truly excel as a dentist in a global context, I must immerse myself in a healthcare environment where these principles are institutionalized. Kyoto emerged as the ideal destination for this purpose.</w:t>
      </w:r>
    </w:p>
    <w:p>
      <w:pPr>
        <w:pStyle w:val="BodyText"/>
      </w:pPr>
      <w:r>
        <w:t xml:space="preserve">Japan’s dental profession is globally recognized for its exceptional standards of precision, hygiene, and patient education. In Kyoto—a city that seamlessly blends ancient traditions with modern innovation—the emphasis on meticulous craftsmanship (*shokunin kishitsu*) aligns perfectly with my professional philosophy. I have studied Japan’s dental licensing requirements, healthcare system structure, and the critical role dentists play in addressing the nation’s aging population and rising demand for preventive care. Kyoto, as a cultural hub housing world-class institutions like Kyoto University Hospital and renowned dental research centers, offers unparalleled opportunities to refine my skills while contributing to initiatives that prioritize long-term community health. For instance, I am particularly inspired by Kyoto’s *Kodomo no Kōen* (Children's Health Programs), which integrate dental education into school curricula—a model I wish to support as a dentist.</w:t>
      </w:r>
    </w:p>
    <w:p>
      <w:pPr>
        <w:pStyle w:val="BodyText"/>
      </w:pPr>
      <w:r>
        <w:t xml:space="preserve">My commitment to becoming a dentist in Kyoto is rooted in more than professional ambition; it stems from profound cultural respect. I have dedicated significant time to learning Japanese, achieving N2 proficiency, and studying the nuances of Japanese communication styles essential for patient trust. I understand that effective dental care in Japan transcends clinical expertise—it requires sensitivity to social norms, such as bowing rituals (*ojigi*), adherence to strict sterilization protocols (*kirei no seikatsu*), and the subtle art of delivering feedback without causing "haji" (embarrassment). To prepare, I have engaged with Japanese dental associations online, observed telehealth consultations in Kyoto via virtual exchanges, and immersed myself in literature on *Kokoro* (the Japanese spirit of empathy) as it applies to healthcare. I am committed to passing the National Dental Examination for Foreigners and obtaining full licensure as a dentist in Japan without delay.</w:t>
      </w:r>
    </w:p>
    <w:p>
      <w:pPr>
        <w:pStyle w:val="BodyText"/>
      </w:pPr>
      <w:r>
        <w:t xml:space="preserve">As a dentist serving Kyoto’s diverse population—from historic Gion district residents to international expatriates—I envision a practice that bridges Western dental science with Japanese preventive methodologies. For example, I plan to collaborate with local clinics on fluoride application programs for elderly patients, leveraging my background in geriatric dentistry. Simultaneously, I aim to introduce evidence-based techniques like laser-assisted periodontal therapy while respecting Kyoto’s preference for conservative treatment approaches. My goal is not to impose foreign practices but to learn from and enhance the existing system. I am eager to contribute to projects such as Kyoto’s *Healthy City Initiative*, which targets reducing oral disease rates through community partnerships—a mission that mirrors my own professional purpose.</w:t>
      </w:r>
    </w:p>
    <w:p>
      <w:pPr>
        <w:pStyle w:val="BodyText"/>
      </w:pPr>
      <w:r>
        <w:t xml:space="preserve">What further fuels my determination is Kyoto’s unique societal fabric. The city’s reverence for harmony (*wa*) and respect for nature (*shizen*) directly informs healthcare philosophies. In Kyoto, dental visits are often holistic experiences; patients expect not just clinical care but a serene environment that promotes mental calmness—a concept I will embody through my clinic design and patient interactions. I have already researched Kyoto’s urban dental infrastructure, noting its emphasis on walkable neighborhoods where clinics serve as trusted community anchors. As a dentist, I intend to become one such anchor: offering affordable check-ups in underserved areas like Nakagyō-ku while upholding Japan’s legendary cleanliness standards.</w:t>
      </w:r>
    </w:p>
    <w:p>
      <w:pPr>
        <w:pStyle w:val="BodyText"/>
      </w:pPr>
      <w:r>
        <w:t xml:space="preserve">Long-term, I aspire to mentor future dental professionals within Kyoto, perhaps through affiliations with institutions like the Kyoto Dental College. My vision extends beyond individual patient care to fostering a culture where oral health is viewed as integral to lifelong vitality—a perspective increasingly embraced in Japan but still gaining momentum. I am prepared for the challenges: adapting to seasonal work rhythms (e.g., *hanami* cherry blossom festivals requiring flexible scheduling), mastering Japanese dental terminology, and navigating bureaucratic processes with patience. These are not obstacles but opportunities to deepen my integration into Kyoto’s community.</w:t>
      </w:r>
    </w:p>
    <w:p>
      <w:pPr>
        <w:pStyle w:val="BodyText"/>
      </w:pPr>
      <w:r>
        <w:t xml:space="preserve">In conclusion, this Statement of Purpose is a solemn pledge to bring my skills, cultural humility, and clinical dedication to the profession of dentistry in Kyoto. I do not seek merely a job as a dentist in Japan; I seek to become part of Kyoto’s enduring legacy as a city where healthcare is practiced with grace and purpose. My journey thus far—rooted in academic rigor, hands-on experience, and cultural preparation—has been meticulously directed toward this goal. With the support of Kyoto’s medical community, I will honor its traditions while contributing fresh perspectives to elevate dental care for all residents. It is with profound respect and eager anticipation that I submit this Statement of Purpose, ready to serve as a dentist in Kyoto, Japan.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Dentist in Kyoto, Japan</dc:title>
  <dc:creator/>
  <dc:language>en</dc:language>
  <cp:keywords/>
  <dcterms:created xsi:type="dcterms:W3CDTF">2026-07-23T13:30:05Z</dcterms:created>
  <dcterms:modified xsi:type="dcterms:W3CDTF">2026-07-23T13:30:05Z</dcterms:modified>
</cp:coreProperties>
</file>

<file path=docProps/custom.xml><?xml version="1.0" encoding="utf-8"?>
<Properties xmlns="http://schemas.openxmlformats.org/officeDocument/2006/custom-properties" xmlns:vt="http://schemas.openxmlformats.org/officeDocument/2006/docPropsVTypes"/>
</file>