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09b30051a14df29891f2e335f1b92bdb09a455b"/>
    <w:p>
      <w:pPr>
        <w:pStyle w:val="Heading1"/>
      </w:pPr>
      <w:r>
        <w:t xml:space="preserve">Statement of Purpose for Dental Registration in New Zealand Auckland</w:t>
      </w:r>
    </w:p>
    <w:p>
      <w:pPr>
        <w:pStyle w:val="FirstParagraph"/>
      </w:pPr>
      <w:r>
        <w:t xml:space="preserve">As a dedicated and compassionate dental professional with five years of comprehensive clinical experience, I am writing this Statement of Purpose to formally express my profound commitment to advancing oral healthcare within the vibrant community of New Zealand Auckland. This document serves as both my formal application and a testament to my unwavering dedication to becoming an integral part of Aotearoa's dental landscape, specifically in one of the world's most culturally rich urban centers—Auckland. My journey toward this goal has been meticulously shaped by academic excellence, hands-on clinical training, and an intrinsic understanding of the unique healthcare needs that define New Zealand Auckland's diverse population.</w:t>
      </w:r>
    </w:p>
    <w:p>
      <w:pPr>
        <w:pStyle w:val="BodyText"/>
      </w:pPr>
      <w:r>
        <w:t xml:space="preserve">My academic foundation was established at the University of Cape Town Dental School, where I graduated with honors in Dental Surgery (BDS) and completed advanced training in pediatric dentistry and minimally invasive restorative techniques. During my clinical rotations at Groote Schuur Hospital, I managed over 1,500 patient cases across all age groups while collaborating with multidisciplinary teams to address complex dental challenges. This experience instilled in me a deep appreciation for evidence-based practice and patient-centered care—principles that align seamlessly with the New Zealand Dental Association's standards and the holistic approach emphasized by the Auckland District Health Board (ADHB). I have since pursued postgraduate certifications in digital dentistry (including CAD/CAM technology) and oral health promotion, ensuring my skills remain at the forefront of modern dental practice.</w:t>
      </w:r>
    </w:p>
    <w:p>
      <w:pPr>
        <w:pStyle w:val="BodyText"/>
      </w:pPr>
      <w:r>
        <w:t xml:space="preserve">What has consistently drawn me to New Zealand Auckland is its unparalleled commitment to equitable healthcare access and its celebration of cultural diversity. Having worked in urban settings with similarly multicultural populations, I recognize that Auckland's unique demographic—including Māori, Pasifika, Asian, and European communities—demands dental practitioners who understand cultural nuances in health communication. During a volunteer stint at a mobile dental clinic serving low-income neighborhoods in Johannesburg, I developed protocols for culturally sensitive care that reduced appointment no-show rates by 35% through tailored language support and community engagement. This experience directly informs my intention to contribute meaningfully to Auckland's healthcare ecosystem, where the Ministry of Health prioritizes reducing oral health disparities among ethnic minorities.</w:t>
      </w:r>
    </w:p>
    <w:p>
      <w:pPr>
        <w:pStyle w:val="BodyText"/>
      </w:pPr>
      <w:r>
        <w:t xml:space="preserve">New Zealand's dental registration process is particularly compelling due to its rigorous standards that ensure patient safety while fostering professional growth. I have diligently prepared for the New Zealand Dental Council examinations by completing the required bridging program and clinical assessments, with a focus on understanding NZ-specific protocols such as the National Oral Health Strategy 2023-2028 and Māori oral health initiatives like Te Pae Ora (Healthy Futures). My fluency in English (IELTS 8.5) and basic te reo Māori phrases ("Kia ora", "Tēnā koe") reflect my respect for New Zealand's bicultural foundation, which I believe is essential for building trust with patients across Auckland. I am eager to undergo the supervised practice period under the guidance of a registered dentist at an ADHB facility or private practice in South Auckland—a region with significant dental service gaps.</w:t>
      </w:r>
    </w:p>
    <w:p>
      <w:pPr>
        <w:pStyle w:val="BodyText"/>
      </w:pPr>
      <w:r>
        <w:t xml:space="preserve">My professional philosophy centers on preventative dentistry as a cornerstone of community wellness, a principle deeply resonant with New Zealand's public health priorities. In my current practice in Singapore, I spearheaded a school-based fluoride varnish program that reduced cavities in primary school children by 28% within two years. I am prepared to adapt this model for Auckland's schools and community centers, particularly targeting areas like Manukau where oral health outcomes lag behind national averages. Furthermore, my proficiency in digital workflows—from intraoral scanning to treatment planning software—aligns with the ADHB's Digital Health Strategy 2025, enabling efficient patient management in high-volume Auckland clinics while reducing appointment wait times.</w:t>
      </w:r>
    </w:p>
    <w:p>
      <w:pPr>
        <w:pStyle w:val="BodyText"/>
      </w:pPr>
      <w:r>
        <w:t xml:space="preserve">Auckland's dynamic urban environment presents a unique opportunity to merge clinical excellence with community impact. I am particularly inspired by the Waitematā District Health Board's initiatives integrating dental care into primary health networks, such as the "Healthy Smiles" partnership with Pacific Island communities. My vision for New Zealand Auckland includes establishing a mobile dental unit focused on underserved neighborhoods like Ōtara-Papatoetoe, where I can provide accessible care while collecting data to inform policy. This project would directly support the Ministry of Health's goal of 100% school-based oral health services by 2035—a target that resonates deeply with my commitment to systemic change.</w:t>
      </w:r>
    </w:p>
    <w:p>
      <w:pPr>
        <w:pStyle w:val="BodyText"/>
      </w:pPr>
      <w:r>
        <w:t xml:space="preserve">Beyond clinical skills, I bring a proactive approach to professional development aligned with the Dental Council of New Zealand's CPD requirements. I have already enrolled in the University of Otago's online course on Māori Health and Wellbeing, and I plan to pursue membership in the New Zealand Dental Association upon registration. My long-term goal is to contribute to dental education at Auckland's Waitematā Institute of Technology, mentoring future practitioners on cultural competency—a skill I believe is critical for a Dentist serving diverse Auckland communities.</w:t>
      </w:r>
    </w:p>
    <w:p>
      <w:pPr>
        <w:pStyle w:val="BodyText"/>
      </w:pPr>
      <w:r>
        <w:t xml:space="preserve">New Zealand Auckland represents more than a destination—it embodies the harmonious blend of innovation, compassion, and inclusivity I seek in my professional journey. The opportunity to work within a healthcare system that values both scientific excellence and cultural humility is precisely the environment where I can maximize my impact as a Dentist. My clinical expertise, combined with my passion for community-driven oral health solutions, positions me to contribute immediately to Auckland's dental services while growing alongside New Zealand's evolving healthcare standards.</w:t>
      </w:r>
    </w:p>
    <w:p>
      <w:pPr>
        <w:pStyle w:val="BodyText"/>
      </w:pPr>
      <w:r>
        <w:t xml:space="preserve">This Statement of Purpose is not merely a formality but a promise: I will honor the trust placed in me by patients, colleagues, and the Dental Council of New Zealand. With my qualifications fully aligned with Auckland's needs and my commitment to lifelong learning in this field, I am prepared to step into New Zealand Auckland as an ethical, skilled Dentist who elevates both individual patient outcomes and public health. I eagerly anticipate the opportunity to serve the people of Aotearoa with the dedication they deserve.</w:t>
      </w:r>
    </w:p>
    <w:p>
      <w:pPr>
        <w:pStyle w:val="BodyText"/>
      </w:pPr>
      <w:r>
        <w:t xml:space="preserve">Sincerely,</w:t>
      </w:r>
      <w:r>
        <w:br/>
      </w:r>
      <w:r>
        <w:t xml:space="preserve">Dr. Anya Sharma</w:t>
      </w:r>
      <w:r>
        <w:br/>
      </w:r>
      <w:r>
        <w:t xml:space="preserve">Dental Surgeon, BDS (Hons)</w:t>
      </w:r>
      <w:r>
        <w:br/>
      </w:r>
      <w:r>
        <w:t xml:space="preserve">Email: anya.sharma.dentist@nzmail.co.nz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Dentist Application for New Zealand Auckland</dc:title>
  <dc:creator/>
  <dc:language>en</dc:language>
  <cp:keywords/>
  <dcterms:created xsi:type="dcterms:W3CDTF">2026-07-24T12:59:10Z</dcterms:created>
  <dcterms:modified xsi:type="dcterms:W3CDTF">2026-07-24T12:59:10Z</dcterms:modified>
</cp:coreProperties>
</file>

<file path=docProps/custom.xml><?xml version="1.0" encoding="utf-8"?>
<Properties xmlns="http://schemas.openxmlformats.org/officeDocument/2006/custom-properties" xmlns:vt="http://schemas.openxmlformats.org/officeDocument/2006/docPropsVTypes"/>
</file>