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Opportunities</w:t>
      </w:r>
      <w:r>
        <w:t xml:space="preserve"> </w:t>
      </w:r>
      <w:r>
        <w:t xml:space="preserve">in</w:t>
      </w:r>
      <w:r>
        <w:t xml:space="preserve"> </w:t>
      </w:r>
      <w:r>
        <w:t xml:space="preserve">Qatar</w:t>
      </w:r>
      <w:r>
        <w:t xml:space="preserve"> </w:t>
      </w:r>
      <w:r>
        <w:t xml:space="preserve">Doha</w:t>
      </w:r>
    </w:p>
    <w:bookmarkStart w:id="27" w:name="statement-of-purpose"/>
    <w:p>
      <w:pPr>
        <w:pStyle w:val="Heading1"/>
      </w:pPr>
      <w:r>
        <w:t xml:space="preserve">Statement of Purpose</w:t>
      </w:r>
    </w:p>
    <w:p>
      <w:pPr>
        <w:pStyle w:val="FirstParagraph"/>
      </w:pPr>
      <w:r>
        <w:t xml:space="preserve">For Dental Practice Opportunities in Qatar Doha</w:t>
      </w:r>
    </w:p>
    <w:bookmarkStart w:id="20" w:name="introduction"/>
    <w:p>
      <w:pPr>
        <w:pStyle w:val="Heading2"/>
      </w:pPr>
      <w:r>
        <w:t xml:space="preserve">Introduction</w:t>
      </w:r>
    </w:p>
    <w:p>
      <w:pPr>
        <w:pStyle w:val="FirstParagraph"/>
      </w:pPr>
      <w:r>
        <w:t xml:space="preserve">As a dedicated and compassionate dental professional with five years of clinical experience, I am writing this</w:t>
      </w:r>
      <w:r>
        <w:t xml:space="preserve"> </w:t>
      </w:r>
      <w:r>
        <w:rPr>
          <w:bCs/>
          <w:b/>
        </w:rPr>
        <w:t xml:space="preserve">Statement of Purpose</w:t>
      </w:r>
      <w:r>
        <w:t xml:space="preserve"> </w:t>
      </w:r>
      <w:r>
        <w:t xml:space="preserve">to express my profound interest in contributing to the healthcare landscape of Qatar Doha as a licensed Dentist. My career has been defined by a commitment to excellence in patient care, continuous learning, and community health advocacy—values that resonate deeply with Qatar's national vision for advanced medical services. I am eager to bring my expertise to your esteemed dental facilities in Doha, where the nation's rapid healthcare development creates an ideal environment for my professional growth and meaningful contribution.</w:t>
      </w:r>
    </w:p>
    <w:bookmarkEnd w:id="20"/>
    <w:bookmarkStart w:id="21" w:name="Xa057d76aa000af589b774c93a2b837d23b56d82"/>
    <w:p>
      <w:pPr>
        <w:pStyle w:val="Heading2"/>
      </w:pPr>
      <w:r>
        <w:t xml:space="preserve">Academic Foundation and Clinical Expertise</w:t>
      </w:r>
    </w:p>
    <w:p>
      <w:pPr>
        <w:pStyle w:val="FirstParagraph"/>
      </w:pPr>
      <w:r>
        <w:t xml:space="preserve">My journey began with a Bachelor of Dental Surgery degree from the University of Alexandria, where I graduated with honors and developed a strong foundation in conservative dentistry, prosthodontics, and pediatric dental care. During my residency at Cairo International Hospital, I managed over 150 complex cases monthly—including implant placements, orthodontic corrections, and emergency trauma care—while mentoring junior dental students. This experience honed my ability to deliver high-quality treatment in diverse clinical settings. I am certified in Infection Control (OSHA) and possess advanced training in digital dentistry technologies like intraoral scanners and CAD/CAM systems, which align with Qatar's modern healthcare infrastructure. As a Dentist, I prioritize evidence-based practice, ensuring every patient receives personalized care rooted in the latest global standards.</w:t>
      </w:r>
    </w:p>
    <w:bookmarkEnd w:id="21"/>
    <w:bookmarkStart w:id="22" w:name="motivation-for-qatar-doha"/>
    <w:p>
      <w:pPr>
        <w:pStyle w:val="Heading2"/>
      </w:pPr>
      <w:r>
        <w:t xml:space="preserve">Motivation for Qatar Doha</w:t>
      </w:r>
    </w:p>
    <w:p>
      <w:pPr>
        <w:pStyle w:val="FirstParagraph"/>
      </w:pPr>
      <w:r>
        <w:t xml:space="preserve">My decision to pursue a career in Qatar Doha stems from profound admiration for the nation's strategic investment in healthcare innovation. Having followed Qatar's transformation through initiatives like the National Health Strategy 2018–2030 and the establishment of world-class facilities such as Hamad Medical Corporation, I recognize that Doha is rapidly becoming a regional hub for medical excellence. The government's emphasis on preventive dental care and oral health education—particularly for its diverse expatriate population—mirrors my professional philosophy. I am especially drawn to Qatar's commitment to cultural sensitivity in healthcare; as a Dentist working with patients from over 100 nationalities, I have cultivated cross-cultural communication skills essential for thriving in Doha's cosmopolitan environment. This</w:t>
      </w:r>
      <w:r>
        <w:t xml:space="preserve"> </w:t>
      </w:r>
      <w:r>
        <w:rPr>
          <w:bCs/>
          <w:b/>
        </w:rPr>
        <w:t xml:space="preserve">Statement of Purpose</w:t>
      </w:r>
      <w:r>
        <w:t xml:space="preserve"> </w:t>
      </w:r>
      <w:r>
        <w:t xml:space="preserve">reflects my alignment with Qatar's vision to deliver "healthcare for all" through accessible, high-quality dental services.</w:t>
      </w:r>
    </w:p>
    <w:bookmarkEnd w:id="22"/>
    <w:bookmarkStart w:id="23" w:name="X6c531e607e04bc0dc9f8f8a96de5b47ebe77062"/>
    <w:p>
      <w:pPr>
        <w:pStyle w:val="Heading2"/>
      </w:pPr>
      <w:r>
        <w:t xml:space="preserve">Alignment with Qatar's Healthcare Priorities</w:t>
      </w:r>
    </w:p>
    <w:p>
      <w:pPr>
        <w:pStyle w:val="FirstParagraph"/>
      </w:pPr>
      <w:r>
        <w:t xml:space="preserve">Qatar Doha faces unique oral health challenges, including high prevalence of dental caries among children and adults due to dietary shifts, alongside a growing demand for cosmetic dentistry among its affluent population. My experience in designing community outreach programs—such as free screenings at refugee camps in Egypt—directly addresses these needs. I propose implementing similar initiatives in Doha through partnerships with institutions like the Qatar University Dental College or Al-Souda Health Center. As a Dentist, I will advocate for early intervention strategies, leveraging Qatar's advanced tele-dentistry platforms to reach underserved communities across Doha and its suburbs. My fluency in Arabic (B1 level) and English ensures seamless patient communication, a critical factor for trust-building in our multicultural society.</w:t>
      </w:r>
    </w:p>
    <w:bookmarkEnd w:id="23"/>
    <w:bookmarkStart w:id="24" w:name="professional-development-goals-in-qatar"/>
    <w:p>
      <w:pPr>
        <w:pStyle w:val="Heading2"/>
      </w:pPr>
      <w:r>
        <w:t xml:space="preserve">Professional Development Goals in Qatar</w:t>
      </w:r>
    </w:p>
    <w:p>
      <w:pPr>
        <w:pStyle w:val="FirstParagraph"/>
      </w:pPr>
      <w:r>
        <w:t xml:space="preserve">My long-term aspiration is to become a leader in preventive dentistry within Qatar's healthcare ecosystem. I aim to pursue further certification in dental public health through the College of Medicine at Hamad Bin Khalifa University, while collaborating with the Ministry of Public Health on oral health policy development. In Doha, I will focus on reducing disparities in dental access—particularly for working expatriates who often neglect preventive care due to time constraints. I envision establishing a mobile dental clinic service operating in industrial zones across Doha, embodying Qatar's commitment to "Healthcare at Your Doorstep." This initiative would be guided by the</w:t>
      </w:r>
      <w:r>
        <w:t xml:space="preserve"> </w:t>
      </w:r>
      <w:r>
        <w:rPr>
          <w:bCs/>
          <w:b/>
        </w:rPr>
        <w:t xml:space="preserve">Statement of Purpose</w:t>
      </w:r>
      <w:r>
        <w:t xml:space="preserve"> </w:t>
      </w:r>
      <w:r>
        <w:t xml:space="preserve">I present today: to merge clinical excellence with community impact, ensuring every patient receives dignified care regardless of background.</w:t>
      </w:r>
    </w:p>
    <w:bookmarkEnd w:id="24"/>
    <w:bookmarkStart w:id="25" w:name="why-qatar-doha-a-personal-commitment"/>
    <w:p>
      <w:pPr>
        <w:pStyle w:val="Heading2"/>
      </w:pPr>
      <w:r>
        <w:t xml:space="preserve">Why Qatar Doha? A Personal Commitment</w:t>
      </w:r>
    </w:p>
    <w:p>
      <w:pPr>
        <w:pStyle w:val="FirstParagraph"/>
      </w:pPr>
      <w:r>
        <w:t xml:space="preserve">Qatar Doha offers more than professional opportunity—it represents a nation where healthcare transcends transactional service to become a pillar of societal well-being. The cultural richness of Doha, with its blend of Bedouin heritage and modern innovation, mirrors my own belief that healing must be culturally rooted. I have visited Qatar on multiple occasions for dental conferences and was deeply impressed by the hospitality shown to healthcare workers during the 2022 FIFA World Cup—evidence of a society that values human connection in service. As a Dentist, I understand oral health is inseparable from overall quality of life; my presence here would not merely fill a role but actively elevate Qatar's dental standards while embracing the warmth and inclusivity that define Doha.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is a testament to my unwavering dedication to the dental profession and my profound enthusiasm for contributing to Qatar Doha's healthcare excellence. With my clinical expertise, cultural adaptability, and passion for community-focused dentistry, I am prepared to immediately support your team in delivering compassionate, cutting-edge care. I am eager to join the ranks of skilled Dentists shaping Qatar's medical future and would welcome the opportunity to discuss how my skills align with your institution's mission. Thank you for considering my application—I look forward to contributing meaningfully to Doha's journey toward world-class oral healthcare.</w:t>
      </w:r>
    </w:p>
    <w:p>
      <w:pPr>
        <w:pStyle w:val="BodyText"/>
      </w:pPr>
      <w:r>
        <w:t xml:space="preserve">Sincerely,</w:t>
      </w:r>
      <w:r>
        <w:br/>
      </w:r>
      <w:r>
        <w:rPr>
          <w:bCs/>
          <w:b/>
        </w:rPr>
        <w:t xml:space="preserve">Dr. Ahmed Hassan</w:t>
      </w:r>
      <w:r>
        <w:br/>
      </w:r>
      <w:r>
        <w:t xml:space="preserve">Licensed Dentist, Qatar Medical License Candidate (Pending)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Opportunities in Qatar Doha</dc:title>
  <dc:creator/>
  <dc:language>en</dc:language>
  <cp:keywords/>
  <dcterms:created xsi:type="dcterms:W3CDTF">2025-12-10T02:37:07Z</dcterms:created>
  <dcterms:modified xsi:type="dcterms:W3CDTF">2025-12-10T02:37:07Z</dcterms:modified>
</cp:coreProperties>
</file>

<file path=docProps/custom.xml><?xml version="1.0" encoding="utf-8"?>
<Properties xmlns="http://schemas.openxmlformats.org/officeDocument/2006/custom-properties" xmlns:vt="http://schemas.openxmlformats.org/officeDocument/2006/docPropsVTypes"/>
</file>