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Dental</w:t>
      </w:r>
      <w:r>
        <w:t xml:space="preserve"> </w:t>
      </w:r>
      <w:r>
        <w:t xml:space="preserve">Career</w:t>
      </w:r>
      <w:r>
        <w:t xml:space="preserve"> </w:t>
      </w:r>
      <w:r>
        <w:t xml:space="preserve">in</w:t>
      </w:r>
      <w:r>
        <w:t xml:space="preserve"> </w:t>
      </w:r>
      <w:r>
        <w:t xml:space="preserve">Singapore</w:t>
      </w:r>
    </w:p>
    <w:bookmarkStart w:id="27" w:name="Xed2bd613926775a1b4802e00bd43c29c45ac721"/>
    <w:p>
      <w:pPr>
        <w:pStyle w:val="Heading1"/>
      </w:pPr>
      <w:r>
        <w:t xml:space="preserve">Statement of Purpose for Dental Professional in Singapore</w:t>
      </w:r>
    </w:p>
    <w:p>
      <w:pPr>
        <w:pStyle w:val="FirstParagraph"/>
      </w:pPr>
      <w:r>
        <w:t xml:space="preserve">As I prepare to submit this comprehensive Statement of Purpose, I am compelled to articulate my unwavering commitment to advancing dental healthcare within the vibrant, multicultural context of Singapore. This document represents not merely an application, but a testament to my professional journey as a dedicated Dentist and my profound aspiration to contribute meaningfully to Singapore's world-class healthcare ecosystem.</w:t>
      </w:r>
    </w:p>
    <w:bookmarkStart w:id="20" w:name="X709c66089a842fb2f3a6fe27530db40d29e20c7"/>
    <w:p>
      <w:pPr>
        <w:pStyle w:val="Heading2"/>
      </w:pPr>
      <w:r>
        <w:t xml:space="preserve">Academic Foundation and Professional Motivation</w:t>
      </w:r>
    </w:p>
    <w:p>
      <w:pPr>
        <w:pStyle w:val="FirstParagraph"/>
      </w:pPr>
      <w:r>
        <w:t xml:space="preserve">My journey toward becoming a qualified Dentist began with a deep fascination for oral health's intricate connection to overall well-being, nurtured during my undergraduate studies in Biomedical Sciences at the National University of Singapore (NUS). This academic foundation was further strengthened through my Doctor of Dental Surgery (DDS) program at the Singapore General Hospital's Faculty of Dentistry, where I immersed myself in both clinical rotations and community outreach initiatives. Witnessing firsthand how dental care impacts patients' confidence, nutrition, and quality of life solidified my resolve to serve as a compassionate and competent Dentist in Singapore—a nation that consistently ranks among the world's leaders in healthcare innovation.</w:t>
      </w:r>
    </w:p>
    <w:bookmarkEnd w:id="20"/>
    <w:bookmarkStart w:id="21" w:name="X57b7e34333f50682386ad085845852c191f7437"/>
    <w:p>
      <w:pPr>
        <w:pStyle w:val="Heading2"/>
      </w:pPr>
      <w:r>
        <w:t xml:space="preserve">Understanding Singapore's Dental Landscape</w:t>
      </w:r>
    </w:p>
    <w:p>
      <w:pPr>
        <w:pStyle w:val="FirstParagraph"/>
      </w:pPr>
      <w:r>
        <w:t xml:space="preserve">Singapore presents a unique and compelling environment for dental professionals, characterized by its aging population requiring specialized geriatric dental care, rising prevalence of oral diseases in urban communities, and a government-driven vision for integrated healthcare. The Ministry of Health's (MOH) National Dental Service (NDS) initiatives and the aggressive expansion of polyclinics across Singapore have created an urgent need for skilled Dentists who understand both clinical excellence and public health strategy. My research into Singapore's dental challenges revealed that while access to basic care is strong, there remains a critical gap in specialized services like pediatric dentistry, implantology, and oral rehabilitation—areas where I aim to contribute through continuous professional development.</w:t>
      </w:r>
    </w:p>
    <w:bookmarkEnd w:id="21"/>
    <w:bookmarkStart w:id="22" w:name="X1f15e283b84a3351e2b31f3b0042d52c6b1e2f0"/>
    <w:p>
      <w:pPr>
        <w:pStyle w:val="Heading2"/>
      </w:pPr>
      <w:r>
        <w:t xml:space="preserve">Professional Experience and Skill Alignment</w:t>
      </w:r>
    </w:p>
    <w:p>
      <w:pPr>
        <w:pStyle w:val="FirstParagraph"/>
      </w:pPr>
      <w:r>
        <w:t xml:space="preserve">During my internship at the Singapore Dental Association's community clinic, I managed over 500 patient cases annually, including complex restorative procedures and preventive care programs for low-income neighborhoods. This experience taught me to navigate Singapore's multi-ethnic patient demographics with cultural sensitivity—adapting communication styles for Chinese, Malay, Indian, and Eurasian communities while maintaining strict adherence to MOH clinical protocols. I further honed my expertise in digital dentistry through certification in CAD/CAM technology and 3D imaging at the National Dental Centre Singapore (NDCS), directly addressing Singapore's push toward technology-driven healthcare as outlined in the Health Technology Assessment framework.</w:t>
      </w:r>
    </w:p>
    <w:bookmarkEnd w:id="22"/>
    <w:bookmarkStart w:id="23" w:name="X96a7e1842d1db650db73908e9de0bc7caf28a4b"/>
    <w:p>
      <w:pPr>
        <w:pStyle w:val="Heading2"/>
      </w:pPr>
      <w:r>
        <w:t xml:space="preserve">Commitment to Singapore's Healthcare Vision</w:t>
      </w:r>
    </w:p>
    <w:p>
      <w:pPr>
        <w:pStyle w:val="FirstParagraph"/>
      </w:pPr>
      <w:r>
        <w:t xml:space="preserve">Singapore's "Healthy Longevity" initiative resonates deeply with my professional ethos. As a Dentist, I recognize that oral health is a cornerstone of healthy aging—a priority central to the MOH's strategic goals. My proposed contribution includes developing culturally tailored preventive programs for the Chinese elderly community (where dental disease prevalence exceeds 75%), partnering with institutions like the National University Hospital to integrate oral health screenings into chronic disease management, and advocating for expanded dental insurance coverage through professional associations. This aligns precisely with Singapore's national strategy to reduce healthcare costs by prioritizing prevention—a principle I demonstrated when I led a free community screening initiative that identified 120 previously undiagnosed cases of oral cancer in Geylang.</w:t>
      </w:r>
    </w:p>
    <w:bookmarkEnd w:id="23"/>
    <w:bookmarkStart w:id="24" w:name="future-goals-and-long-term-vision"/>
    <w:p>
      <w:pPr>
        <w:pStyle w:val="Heading2"/>
      </w:pPr>
      <w:r>
        <w:t xml:space="preserve">Future Goals and Long-Term Vision</w:t>
      </w:r>
    </w:p>
    <w:p>
      <w:pPr>
        <w:pStyle w:val="FirstParagraph"/>
      </w:pPr>
      <w:r>
        <w:t xml:space="preserve">My immediate goal is to become a licensed Dentist with the Singapore Dental Council (SDC), followed by specialized training in prosthodontics at the National University of Singapore's Department of Oral Rehabilitation. Long-term, I envision establishing a community-focused dental practice that bridges gaps in accessible specialty care—particularly for underserved migrant worker communities and rural residents outside central Singapore. This vision directly supports the Health Promotion Board's (HPB) 2030 target to achieve 90% oral health literacy across all demographics. Crucially, I seek to contribute to Singapore's position as a global hub for dental innovation through research collaborations with NDCS on topics like AI-driven caries detection systems—a field where Singapore is rapidly emerging as a leader.</w:t>
      </w:r>
    </w:p>
    <w:bookmarkEnd w:id="24"/>
    <w:bookmarkStart w:id="25" w:name="why-singapore-why-now"/>
    <w:p>
      <w:pPr>
        <w:pStyle w:val="Heading2"/>
      </w:pPr>
      <w:r>
        <w:t xml:space="preserve">Why Singapore? Why Now?</w:t>
      </w:r>
    </w:p>
    <w:p>
      <w:pPr>
        <w:pStyle w:val="FirstParagraph"/>
      </w:pPr>
      <w:r>
        <w:t xml:space="preserve">Singapore's unparalleled stability, world-class infrastructure, and government investment in healthcare make it the ideal setting for a Dentist committed to sustainable impact. Unlike many global cities facing dental care shortages due to fragmented systems, Singapore's integrated approach—where primary care providers collaborate seamlessly with specialists under MOH oversight—creates an environment where clinical expertise directly translates into community health outcomes. My decision to anchor my career here is not merely professional but deeply personal: having lived through Singapore's rapid urbanization and multicultural evolution, I understand that dental healthcare must evolve alongside its society. The recent launch of the 2024-2030 Oral Health Masterplan, which prioritizes digital transformation and preventive care access, further validates my strategic alignment with Singapore's trajectory.</w:t>
      </w:r>
    </w:p>
    <w:bookmarkEnd w:id="25"/>
    <w:bookmarkStart w:id="26" w:name="conclusion-a-lifelong-commitment"/>
    <w:p>
      <w:pPr>
        <w:pStyle w:val="Heading2"/>
      </w:pPr>
      <w:r>
        <w:t xml:space="preserve">Conclusion: A Lifelong Commitment</w:t>
      </w:r>
    </w:p>
    <w:p>
      <w:pPr>
        <w:pStyle w:val="FirstParagraph"/>
      </w:pPr>
      <w:r>
        <w:t xml:space="preserve">This Statement of Purpose encapsulates my professional identity as a Dentist who views healthcare through Singapore's unique lens of efficiency, inclusivity, and innovation. I am not seeking merely to practice dentistry in Singapore—I aim to be part of the very system that elevates it globally. As a future member of Singapore's dental community, I will uphold the highest standards set by the SDC while championing patient-centered care that reflects our nation's multicultural spirit. The opportunity to serve as a Dentist within Singapore's healthcare ecosystem represents not just a career step, but a lifelong commitment to building healthier communities where every citizen can smile with confidence. I am ready to bring my clinical skills, cultural intelligence, and dedication to Singapore's vision for excellence in oral health care.</w:t>
      </w:r>
    </w:p>
    <w:p>
      <w:pPr>
        <w:pStyle w:val="BodyText"/>
      </w:pPr>
      <w:r>
        <w:t xml:space="preserve">Signed,</w:t>
      </w:r>
    </w:p>
    <w:p>
      <w:pPr>
        <w:pStyle w:val="BodyText"/>
      </w:pPr>
      <w:r>
        <w:t xml:space="preserve">Dr. [Your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Dental Career in Singapore</dc:title>
  <dc:creator/>
  <dc:language>en</dc:language>
  <cp:keywords/>
  <dcterms:created xsi:type="dcterms:W3CDTF">2026-07-23T13:29:30Z</dcterms:created>
  <dcterms:modified xsi:type="dcterms:W3CDTF">2026-07-23T13:29:30Z</dcterms:modified>
</cp:coreProperties>
</file>

<file path=docProps/custom.xml><?xml version="1.0" encoding="utf-8"?>
<Properties xmlns="http://schemas.openxmlformats.org/officeDocument/2006/custom-properties" xmlns:vt="http://schemas.openxmlformats.org/officeDocument/2006/docPropsVTypes"/>
</file>