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Italy</w:t>
      </w:r>
      <w:r>
        <w:t xml:space="preserve"> </w:t>
      </w:r>
      <w:r>
        <w:t xml:space="preserve">Rome</w:t>
      </w:r>
    </w:p>
    <w:bookmarkStart w:id="20" w:name="X5ed4983159aa1ffe370c3c101e8e915e9264f81"/>
    <w:p>
      <w:pPr>
        <w:pStyle w:val="Heading1"/>
      </w:pPr>
      <w:r>
        <w:t xml:space="preserve">Statement of Purpose: Pursuing a Career as a Diplomat in Italy, Rome</w:t>
      </w:r>
    </w:p>
    <w:p>
      <w:pPr>
        <w:pStyle w:val="FirstParagraph"/>
      </w:pPr>
      <w:r>
        <w:t xml:space="preserve">From the ancient forums where statesmen shaped empires to the modern diplomatic corridors housing UN agencies, the Vatican, and EU institutions, Rome stands as the living heart of international diplomacy. It is within this extraordinary crucible of history and global governance that I aspire to begin my career as a dedicated Diplomat. This Statement of Purpose articulates my unwavering commitment to serve as a bridge between nations through the lens of Italy’s unparalleled diplomatic legacy and its current role at the epicenter of European and global affairs. My journey, shaped by academic rigor, cross-cultural immersion, and a profound understanding of Rome's unique significance, has prepared me for this vital mission.</w:t>
      </w:r>
    </w:p>
    <w:p>
      <w:pPr>
        <w:pStyle w:val="BodyText"/>
      </w:pPr>
      <w:r>
        <w:t xml:space="preserve">My fascination with international relations began not in a classroom, but during my undergraduate studies in Political Science at the University of Bologna. Immersed in courses on European Integration and International Law, I was profoundly moved by the historical weight of Italy’s diplomatic contributions—from its pivotal role in founding the United Nations to its leadership within NATO and the EU. However, it was a transformative semester spent studying at LUISS Guido Carli University in Rome that crystallized my path. Living amidst the Renaissance palaces housing embassies, walking past the Quirinale Palace where Italy’s President works, and witnessing daily diplomacy unfold on Via Veneto cemented my resolve. I realized that being a Diplomat is not merely a profession; it is an act of stewardship for peace, forged in places like Rome where centuries of negotiation have shaped the modern world.</w:t>
      </w:r>
    </w:p>
    <w:p>
      <w:pPr>
        <w:pStyle w:val="BodyText"/>
      </w:pPr>
      <w:r>
        <w:t xml:space="preserve">My academic foundation has been meticulously built to equip me for the complexities of modern diplomacy. I earned a Master’s degree in International Relations with honors, focusing on conflict resolution and EU foreign policy. My thesis, "The Role of Small Powers in Mediterranean Migration Governance: Italy as a Case Study," required intensive field research in Rome and consultations with officials at the Italian Ministry of Foreign Affairs (MAECI). This project demanded not just analytical skill but deep cultural empathy—a core attribute for any successful Diplomat. I immersed myself in learning Italian, achieving C1 proficiency through rigorous study and immersion, understanding that linguistic mastery is the gateway to authentic engagement. Furthermore, I interned at the Embassy of Sweden in Rome, supporting consular services and European policy coordination. This experience taught me the delicate balance required: advocating for national interests while respecting Italy’s position as a cornerstone of Euro-Atlantic stability.</w:t>
      </w:r>
    </w:p>
    <w:p>
      <w:pPr>
        <w:pStyle w:val="BodyText"/>
      </w:pPr>
      <w:r>
        <w:t xml:space="preserve">Why Italy? Why Rome? The answer lies in its irreplaceable strategic position. As the seat of the Holy See, a major EU power, and home to over 150 embassies and international organizations like FAO and IOM, Rome is not just a city—it is a global diplomatic ecosystem. To train or serve as a Diplomat anywhere else would be to miss the intricate dance of multilateralism happening daily on its streets. Italy’s historical role in fostering dialogue between East and West during the Cold War, its current leadership in addressing crises from Ukraine to Africa, and its cultural soft power make it an indispensable laboratory for diplomacy. I do not seek merely to work *in* Rome; I intend to learn *from* Rome—the city that has hosted the Congress of Vienna, witnessed the birth of modern international law at the League of Nations, and now navigates a world order in flux. My goal is to contribute meaningfully within this framework, leveraging Italy’s diplomatic heritage to address 21st-century challenges.</w:t>
      </w:r>
    </w:p>
    <w:p>
      <w:pPr>
        <w:pStyle w:val="BodyText"/>
      </w:pPr>
      <w:r>
        <w:t xml:space="preserve">My vision for a career as a Diplomat is deeply aligned with Italy’s national interests and global responsibilities. I aim to specialize in European Security and Migration Policy—a field where Rome’s perspective is critical. With the Mediterranean as Europe's frontline, Italy faces complex diplomatic challenges requiring nuanced solutions. I aspire to work within MAECI or international bodies based in Rome, helping craft policies that balance humanitarian imperatives with national security, all while strengthening Italy’s role as a bridge between the EU and Africa/MENA regions. This requires more than policy analysis; it demands cultural intelligence honed through years of living among diverse communities—a skill I cultivated during my time volunteering at Roma migrant support NGOs in Rome, where I learned to navigate language barriers and build trust across divides.</w:t>
      </w:r>
    </w:p>
    <w:p>
      <w:pPr>
        <w:pStyle w:val="BodyText"/>
      </w:pPr>
      <w:r>
        <w:t xml:space="preserve">Furthermore, the concept of the Diplomat as a cultural ambassador resonates deeply with me. In Rome, diplomacy is inseparable from Italy’s rich artistic and historical tapestry. A Diplomat must understand that peace negotiations are often preceded by shared meals in Trastevere or dialogue inspired by a visit to the Vatican Museums. I have dedicated myself to studying Italian history, art, and philosophy—not as academic exercises but as essential tools for connection. This holistic understanding allows me to approach diplomacy not just with strategy, but with respect for the human dimensions of international relations—a perspective that defines Italy’s diplomatic ethos.</w:t>
      </w:r>
    </w:p>
    <w:p>
      <w:pPr>
        <w:pStyle w:val="BodyText"/>
      </w:pPr>
      <w:r>
        <w:t xml:space="preserve">I am aware that becoming an effective Diplomat demands resilience in high-stakes environments. The lessons I learned during my internship at MAECI during the 2023 EU Council Presidency taught me to thrive under pressure: coordinating with colleagues across time zones, drafting sensitive statements for multilateral forums, and mediating between conflicting interests while upholding Italy’s values. These experiences were not just professional milestones—they were formative moments that solidified my understanding that diplomacy is a lifelong practice of service.</w:t>
      </w:r>
    </w:p>
    <w:p>
      <w:pPr>
        <w:pStyle w:val="BodyText"/>
      </w:pPr>
      <w:r>
        <w:t xml:space="preserve">Finally, my commitment to Rome extends beyond my career. I envision contributing to the city’s diplomatic community through initiatives like fostering dialogue between Italian youth and young diplomats from partner nations—perhaps organizing events at the Rome International Center or collaborating with local universities. Italy does not just host diplomacy; it cultivates it. As an aspiring Diplomat, I intend to honor that tradition by dedicating my life to strengthening international understanding from the heart of this historic city.</w:t>
      </w:r>
    </w:p>
    <w:p>
      <w:pPr>
        <w:pStyle w:val="BodyText"/>
      </w:pPr>
      <w:r>
        <w:t xml:space="preserve">In conclusion, my path converges on Rome—not as a destination, but as the foundation for a lifelong mission. The Statement of Purpose is not just a document; it is a promise. A promise to uphold Italy’s diplomatic legacy with integrity, to serve as an agent of peace in Rome’s vibrant global arena, and to honor the profound responsibility that comes with being called Diplomat. I am ready to contribute my skills, empathy, and dedication to the vital work of diplomacy—starting right here in Italy's capital. With deep respect for Rome’s past and unwavering commitment to its future role on the world stage, I stand prepared to begin this journey as a dedicated member of Italy’s diplomatic corps.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Italy Rome</dc:title>
  <dc:creator/>
  <cp:keywords/>
  <dcterms:created xsi:type="dcterms:W3CDTF">2026-06-01T20:10:06Z</dcterms:created>
  <dcterms:modified xsi:type="dcterms:W3CDTF">2026-06-01T20:10:06Z</dcterms:modified>
</cp:coreProperties>
</file>

<file path=docProps/custom.xml><?xml version="1.0" encoding="utf-8"?>
<Properties xmlns="http://schemas.openxmlformats.org/officeDocument/2006/custom-properties" xmlns:vt="http://schemas.openxmlformats.org/officeDocument/2006/docPropsVTypes"/>
</file>