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20" w:name="Xc921d9b355e29c6311d6eecc4b9839a34b29df8"/>
    <w:p>
      <w:pPr>
        <w:pStyle w:val="Heading1"/>
      </w:pPr>
      <w:r>
        <w:t xml:space="preserve">Statement of Purpose: Pursuing Excellence as a Doctor General Practitioner in Chile Santiago</w:t>
      </w:r>
    </w:p>
    <w:p>
      <w:pPr>
        <w:pStyle w:val="FirstParagraph"/>
      </w:pPr>
      <w:r>
        <w:t xml:space="preserve">As a dedicated medical professional with a profound commitment to community health, I submit this Statement of Purpose to formally express my unwavering dedication to becoming a Doctor General Practitioner within the vibrant and complex healthcare landscape of Chile Santiago. This document serves as both an affirmation of my clinical journey and a strategic roadmap for how I intend to contribute meaningfully to the primary healthcare system that serves millions across Chile's capital city, Santiago. The role of the Doctor General Practitioner is not merely a medical specialty; it is the cornerstone of accessible, compassionate, and sustainable healthcare in Chilean society, particularly within Santiago's diverse neighborhoods where health disparities persist.</w:t>
      </w:r>
    </w:p>
    <w:p>
      <w:pPr>
        <w:pStyle w:val="BodyText"/>
      </w:pPr>
      <w:r>
        <w:t xml:space="preserve">My academic foundation at [Your Medical School/University] equipped me with rigorous clinical training, emphasizing evidence-based medicine and holistic patient care. However, my true understanding of primary care emerged not only through textbooks but through immersive experiences in underserved urban settings. During my clinical rotations in [Mention Relevant Country/City], I witnessed firsthand how a Doctor General Practitioner acts as the critical first point of contact, managing acute illnesses, chronic disease prevention (like diabetes and hypertension), mental health support, and health education within tight-knit communities. This experience solidified my conviction that effective primary care is the most powerful tool for improving population health outcomes, a principle deeply aligned with Chile's national healthcare priorities as outlined in its National Health Strategy.</w:t>
      </w:r>
    </w:p>
    <w:p>
      <w:pPr>
        <w:pStyle w:val="BodyText"/>
      </w:pPr>
      <w:r>
        <w:t xml:space="preserve">It is precisely this understanding that compels me to seek licensure and practice as a Doctor General Practitioner in Chile Santiago. Santiago represents an unparalleled crucible for primary care excellence. As the political, economic, and cultural heart of Chile, it hosts a microcosm of the nation's demographic realities: an aging population requiring chronic disease management, significant immigrant communities facing unique health barriers, bustling urban centers with high stress-related conditions, and neighborhoods like La Pintana or Quilicura where access to consistent primary care remains a challenge. The Santiago healthcare system, operating under FONASA (the public insurance scheme) and the private sector (ISAPRE), demands GPs who are not only clinically adept but also culturally competent and deeply embedded in the community fabric. I am eager to navigate this dynamic environment, learning from Chilean colleagues while contributing my skills to strengthen primary care access across Santiago.</w:t>
      </w:r>
    </w:p>
    <w:p>
      <w:pPr>
        <w:pStyle w:val="BodyText"/>
      </w:pPr>
      <w:r>
        <w:t xml:space="preserve">My previous clinical experiences have prepared me for the specific demands of a Doctor General Practitioner role in Chile. I have developed proficiency in comprehensive patient assessment, collaborative care planning with nurses and social workers (a common model in Chilean CAPS - Centros de Atención Primaria en Salud), and navigating complex health systems under resource constraints – skills directly transferable to the Santiago context. Furthermore, I have actively sought to understand Chilean culture and healthcare nuances. I have studied the Chilean Public Health Code, familiarized myself with common local health concerns beyond textbooks, and engaged with Spanish-speaking communities in my current location to improve communication skills essential for building trust – a cornerstone of effective general practice in Santiago. I recognize that the Doctor General Practitioner is often the trusted health guardian for entire families across generations in Chilean society.</w:t>
      </w:r>
    </w:p>
    <w:p>
      <w:pPr>
        <w:pStyle w:val="BodyText"/>
      </w:pPr>
      <w:r>
        <w:t xml:space="preserve">Chile Santiago offers the ideal environment to realize my professional vision. The city boasts world-class medical institutions like Pontificia Universidad Católica de Chile and Universidad de Chile, alongside numerous public health networks actively seeking skilled GPs. I am particularly drawn to the opportunity to work within Santiago's primary care network, contributing to initiatives aimed at reducing health inequities in neighborhoods where resources are limited. The prospect of working alongside experienced local General Practitioners, learning their approaches to common Chilean health challenges – from managing high rates of cardiovascular disease in urban populations to addressing mental health stigma – is immensely motivating. Santiago's rich cultural tapestry and the diversity of its population provide an invaluable learning ground for a Doctor General Practitioner committed to truly patient-centered care.</w:t>
      </w:r>
    </w:p>
    <w:p>
      <w:pPr>
        <w:pStyle w:val="BodyText"/>
      </w:pPr>
      <w:r>
        <w:t xml:space="preserve">My long-term vision extends beyond individual patient consultations. I aspire to become a Doctor General Practitioner who actively contributes to improving primary healthcare delivery in Santiago, potentially through participating in quality improvement projects within public health centers or advocating for more integrated care models. I aim to leverage my clinical skills and growing understanding of the Chilean context to enhance preventive care efforts, empower patients with health literacy tools tailored to Santiago communities, and foster stronger links between primary care providers and social services – a critical need identified in current Chilean health policy discussions.</w:t>
      </w:r>
    </w:p>
    <w:p>
      <w:pPr>
        <w:pStyle w:val="BodyText"/>
      </w:pPr>
      <w:r>
        <w:t xml:space="preserve">Embarking on this path requires more than clinical knowledge; it demands deep respect for Chilean society, its healthcare system's structure, and the profound responsibility held by the Doctor General Practitioner. I am prepared to dedicate myself fully to mastering the specific requirements of licensure in Chile, including any necessary examinations or supervised practice periods mandated by the National Council of Medical Education (Consejo de Salud). I understand that becoming a respected Doctor General Practitioner in Chile Santiago is a journey requiring continuous learning, humility, and an unwavering commitment to service.</w:t>
      </w:r>
    </w:p>
    <w:p>
      <w:pPr>
        <w:pStyle w:val="BodyText"/>
      </w:pPr>
      <w:r>
        <w:t xml:space="preserve">This Statement of Purpose is not merely an application; it is my pledge. It signifies my readiness to step into the vital role of Doctor General Practitioner within the heart of Chile – in Santiago. I am eager to bring my passion for primary care, my clinical foundation, and my commitment to serving Chilean communities to the bustling clinics and quiet neighborhoods of Santiago, contributing actively to a healthier future for all who call this city home. I seek not just a license, but the opportunity to be an integral part of Santiago's healthcare ecosystem as a trusted Doctor General Practitioner.</w:t>
      </w:r>
    </w:p>
    <w:p>
      <w:pPr>
        <w:pStyle w:val="BodyText"/>
      </w:pPr>
      <w:r>
        <w:t xml:space="preserve">Thank you for considering my application. I am confident that my background, dedication, and vision align precisely with the needs of primary care in Chile Santiago and look forward to contributing to this essential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Chile Santiago</dc:title>
  <dc:creator/>
  <dc:language>en</dc:language>
  <cp:keywords/>
  <dcterms:created xsi:type="dcterms:W3CDTF">2026-07-23T05:54:03Z</dcterms:created>
  <dcterms:modified xsi:type="dcterms:W3CDTF">2026-07-23T05:54:03Z</dcterms:modified>
</cp:coreProperties>
</file>

<file path=docProps/custom.xml><?xml version="1.0" encoding="utf-8"?>
<Properties xmlns="http://schemas.openxmlformats.org/officeDocument/2006/custom-properties" xmlns:vt="http://schemas.openxmlformats.org/officeDocument/2006/docPropsVTypes"/>
</file>