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Nigeria</w:t>
      </w:r>
      <w:r>
        <w:t xml:space="preserve"> </w:t>
      </w:r>
      <w:r>
        <w:t xml:space="preserve">Abuja</w:t>
      </w:r>
    </w:p>
    <w:bookmarkStart w:id="20" w:name="Xee7d062d9fa5210140628c7621a68fe64507bcd"/>
    <w:p>
      <w:pPr>
        <w:pStyle w:val="Heading1"/>
      </w:pPr>
      <w:r>
        <w:t xml:space="preserve">Statement of Purpose for Doctor General Practitioner Position in Nigeria Abuja</w:t>
      </w:r>
    </w:p>
    <w:p>
      <w:pPr>
        <w:pStyle w:val="FirstParagraph"/>
      </w:pPr>
      <w:r>
        <w:t xml:space="preserve">I am writing this Statement of Purpose with profound dedication to pursue a career as a General Practitioner within the vibrant and challenging healthcare landscape of Nigeria, specifically centered in the Federal Capital Territory (FCT) of Abuja. As a qualified medical doctor holding an MBChB degree from the University of Abuja College of Medicine, I have cultivated not only clinical expertise but also an unwavering commitment to delivering accessible, compassionate, and community-centered primary healthcare across Nigeria. This Statement of Purpose articulates my professional journey, motivations for specializing in General Practice, and my resolute intention to serve as a Doctor General Practitioner within the dynamic environment of Abuja.</w:t>
      </w:r>
    </w:p>
    <w:p>
      <w:pPr>
        <w:pStyle w:val="BodyText"/>
      </w:pPr>
      <w:r>
        <w:t xml:space="preserve">My medical education at the University of Abuja immersed me in the realities of Nigerian healthcare. Through rigorous academic training and extensive clinical rotations across federal hospitals including the National Hospital Abuja (NHA) and Ahmadu Bello University Teaching Hospital (ABUTH) during my internship, I developed a deep understanding of prevalent diseases such as malaria, hypertension, diabetes mellitus, childhood infections, and emerging public health challenges like HIV/AIDS co-infections. More importantly, these rotations instilled in me the critical value of General Practice as the cornerstone of effective healthcare delivery. In Abuja—a city experiencing rapid urbanization yet facing significant disparities in access to primary care—I witnessed firsthand how a skilled General Practitioner serves as the essential first point of contact, bridging gaps between communities and specialized care while preventing minor issues from escalating into emergencies.</w:t>
      </w:r>
    </w:p>
    <w:p>
      <w:pPr>
        <w:pStyle w:val="BodyText"/>
      </w:pPr>
      <w:r>
        <w:t xml:space="preserve">Why General Practice? The answer lies in Nigeria’s urgent healthcare needs. With over 200 million people and a severe shortage of Primary Care physicians, especially in urban centers like Abuja where population density strains existing systems, the role of the Doctor General Practitioner is not merely valuable—it is indispensable. My experiences at community health centers in Gwagwalada and Kuje Local Government Areas revealed that many residents face barriers to care due to cost, distance, or lack of awareness. As a Doctor General Practitioner, I aim to dismantle these barriers by providing comprehensive, continuous care within trusted local settings—whether in bustling urban clinics or underserved peri-urban communities across Abuja. This holistic approach aligns with Nigeria’s National Primary Health Care Development Agency (NPHCDA) mandate to strengthen primary healthcare as the foundation of universal health coverage.</w:t>
      </w:r>
    </w:p>
    <w:p>
      <w:pPr>
        <w:pStyle w:val="BodyText"/>
      </w:pPr>
      <w:r>
        <w:t xml:space="preserve">Abuja offers a unique and pivotal platform for my professional growth. The city is home to Nigeria’s federal healthcare institutions, research centers like the Nigeria Centre for Disease Control (NCDC), and diverse patient populations—from high-income enclaves in Jabi and Maitama to informal settlements where access remains limited. My prior volunteer work at the Abuja City Council Health Clinic equipped me with practical skills in managing acute conditions, chronic disease follow-ups, maternal health screenings, and public health education. I adeptly used electronic medical records (EMR) systems common in FCT hospitals and collaborated with nurses and community health workers to implement immunization drives. These experiences solidified my belief that effective General Practice requires not only clinical acumen but also cultural sensitivity, adaptability within resource-limited settings, and the ability to engage communities meaningfully—a skillset I am eager to refine in Abuja.</w:t>
      </w:r>
    </w:p>
    <w:p>
      <w:pPr>
        <w:pStyle w:val="BodyText"/>
      </w:pPr>
      <w:r>
        <w:t xml:space="preserve">My commitment extends beyond patient consultations. I have actively participated in health outreach programs targeting maternal health in rural Abuja outskirts and school-based education on nutrition for children in Kaura Namoda. These initiatives underscored how the Doctor General Practitioner functions as a community leader, advocate, and educator—roles vital for sustainable health improvements in Nigeria. In Abuja, where lifestyle diseases are rising due to urbanization, I plan to integrate preventive care into every interaction: counseling on diabetes management at local pharmacies or screening for hypertension during market-day health camps in Asokoro. This proactive stance reflects the Nigerian Medical Association’s (NMA) emphasis on shifting from reactive to preventative healthcare.</w:t>
      </w:r>
    </w:p>
    <w:p>
      <w:pPr>
        <w:pStyle w:val="BodyText"/>
      </w:pPr>
      <w:r>
        <w:t xml:space="preserve">I am keenly aware of the challenges facing General Practitioners in Nigeria, including staff shortages, supply chain issues for medications, and limited diagnostic resources. However, these obstacles have fueled my resolve to innovate. During my community-based training in Abuja’s Wuse II area, I collaborated with pharmacy students to design low-cost health education pamphlets in local languages (Hausa and Yoruba), improving medication adherence by 30% among elderly patients. I am prepared to leverage such grassroots solutions while advocating for systemic improvements through bodies like the Abuja Medical Association. My goal is not only to serve as a Doctor General Practitioner but to champion models of care that empower communities, aligning with Nigeria’s Health Policy Framework and Abuja’s vision for “Healthcare for All” by 2030.</w:t>
      </w:r>
    </w:p>
    <w:p>
      <w:pPr>
        <w:pStyle w:val="BodyText"/>
      </w:pPr>
      <w:r>
        <w:t xml:space="preserve">Looking ahead, I aspire to further my expertise through the Fellowship in Family Medicine (FFM) program administered by the National Postgraduate Medical College of Nigeria (NPMCN). This advanced training will equip me with specialized skills in areas like geriatrics, mental health first aid, and emergency care—critical for serving Abuja’s aging population and addressing mental health stigma. Ultimately, I envision establishing a community-focused General Practice clinic in a high-need area of Abuja (e.g., Bwari or Kwali), staffed by locally trained personnel to ensure sustainability. This clinic would function as an outreach hub, integrating telemedicine for remote consultations while collaborating with federal agencies on disease surveillance initiatives.</w:t>
      </w:r>
    </w:p>
    <w:p>
      <w:pPr>
        <w:pStyle w:val="BodyText"/>
      </w:pPr>
      <w:r>
        <w:t xml:space="preserve">In conclusion, my journey as a medical doctor has been shaped by the urgent needs of Nigeria and the specific opportunities within Abuja’s healthcare ecosystem. I am not merely seeking employment—I seek to contribute meaningfully to strengthening primary care at the heart of Nigeria’s capital. As a Doctor General Practitioner in Nigeria Abuja, I will embody excellence, empathy, and resilience: delivering evidence-based care that saves lives today while building healthier communities for tomorrow. This Statement of Purpose is my formal pledge—to serve with integrity in every consultation, to advocate tirelessly for accessible healthcare, and to honor the trust placed in me by the people of Abuja. I am ready to step into this vital role and make a tangible difference as part of Nigeria’s healthcare renaissance.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Nigeria Abuja</dc:title>
  <dc:creator/>
  <dc:language>en</dc:language>
  <cp:keywords/>
  <dcterms:created xsi:type="dcterms:W3CDTF">2026-07-23T07:45:57Z</dcterms:created>
  <dcterms:modified xsi:type="dcterms:W3CDTF">2026-07-23T07:45:57Z</dcterms:modified>
</cp:coreProperties>
</file>

<file path=docProps/custom.xml><?xml version="1.0" encoding="utf-8"?>
<Properties xmlns="http://schemas.openxmlformats.org/officeDocument/2006/custom-properties" xmlns:vt="http://schemas.openxmlformats.org/officeDocument/2006/docPropsVTypes"/>
</file>