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a61b46fecbd58ede9a1e1f4df10d7e457b8ef74"/>
    <w:p>
      <w:pPr>
        <w:pStyle w:val="Heading1"/>
      </w:pPr>
      <w:r>
        <w:t xml:space="preserve">Statement of Purpose: Pursuing Advanced Electrical Engineering in Algeria Algiers</w:t>
      </w:r>
    </w:p>
    <w:p>
      <w:pPr>
        <w:pStyle w:val="FirstParagraph"/>
      </w:pPr>
      <w:r>
        <w:t xml:space="preserve">As I prepare to submit this Statement of Purpose, I am filled with profound enthusiasm for the opportunity to advance my academic and professional journey as an aspiring Electrical Engineer within the vibrant academic ecosystem of Algeria Algiers. This document embodies my unwavering commitment to contributing meaningfully to Algeria's technological transformation, particularly through specialized expertise in electrical engineering that aligns with the nation's strategic energy and infrastructure priorities. My decision to pursue advanced studies in Algiers is not merely geographical—it represents a deliberate convergence of my technical aspirations with Algeria's national development vision.</w:t>
      </w:r>
    </w:p>
    <w:p>
      <w:pPr>
        <w:pStyle w:val="BodyText"/>
      </w:pPr>
      <w:r>
        <w:t xml:space="preserve">My fascination with electrical systems began during high school when I constructed a solar-powered water purification prototype for my community in Oran, where intermittent power outages severely impacted access to clean water. This project revealed how foundational electrical engineering principles could directly address socioeconomic challenges—a revelation that crystallized my career path. Subsequently, I pursued a Bachelor's degree in Electrical Engineering at the University of Science and Technology Houari Boumediene (USTHB) in Algiers, where I excelled academically while actively engaging with Algeria's energy sector through internships. During my industrial training at Sonelgaz, Algeria's national electricity utility company, I participated in grid stability analysis for the newly commissioned 400kV transmission line between Algiers and Constantine. Witnessing firsthand how electrical engineers maintain the lifelines of modern society cemented my resolve to become a professional who bridges theoretical innovation with practical national needs.</w:t>
      </w:r>
    </w:p>
    <w:p>
      <w:pPr>
        <w:pStyle w:val="BodyText"/>
      </w:pPr>
      <w:r>
        <w:t xml:space="preserve">My undergraduate research focused on renewable energy integration—specifically, optimizing photovoltaic microgrids for rural Algerian communities. This project demanded rigorous application of power electronics, control systems, and smart grid technologies. I developed a simulation model predicting energy distribution efficiency under variable solar conditions, which earned recognition at the 2023 National Engineering Symposium in Algiers. Crucially, this work demonstrated how my technical skills could directly support Algeria's ambitious renewable energy targets (30% of installed capacity by 2030). The experience confirmed that only through advanced specialization can I contribute to solving Algeria's unique energy challenges—particularly the need for resilient, sustainable infrastructure across diverse geographical landscapes from the Sahara to the Mediterranean coast.</w:t>
      </w:r>
    </w:p>
    <w:p>
      <w:pPr>
        <w:pStyle w:val="BodyText"/>
      </w:pPr>
      <w:r>
        <w:t xml:space="preserve">It is precisely this context that makes Algiers the ideal setting for my graduate studies. The Department of Electrical Engineering at USTHB possesses unparalleled resources in power systems and renewable integration, including Algeria's only high-voltage laboratory and partnerships with international energy consortia. I am particularly eager to collaborate with Professor Amara Benyamina on her research into AI-driven grid management systems—a field critically needed as Algeria modernizes its aging infrastructure. The university's strategic location in Algiers also provides direct access to key stakeholders: Sonelgaz headquarters, the Algerian Renewable Energy Agency (ANER), and the upcoming Algiers Solar Park project. This proximity ensures that my academic work remains grounded in real-world applications, a necessity for any Electrical Engineer committed to Algeria's development trajectory.</w:t>
      </w:r>
    </w:p>
    <w:p>
      <w:pPr>
        <w:pStyle w:val="BodyText"/>
      </w:pPr>
      <w:r>
        <w:t xml:space="preserve">My professional vision extends beyond technical expertise to become an agent of change within Algeria's engineering community. I aim to establish a research consultancy focused on sustainable energy solutions for underserved regions—addressing the critical gap where 18% of Algerian households still lack reliable electricity access, per World Bank data. As an Electrical Engineer, I recognize that success requires not only mastery of circuit design and power distribution but also deep understanding of socio-economic contexts. My proposed thesis on "Adaptive Microgrid Architectures for Remote Algerian Communities" directly addresses this need by incorporating local resource constraints and cultural practices into engineering solutions—a methodology absent in many top-tier international programs.</w:t>
      </w:r>
    </w:p>
    <w:p>
      <w:pPr>
        <w:pStyle w:val="BodyText"/>
      </w:pPr>
      <w:r>
        <w:t xml:space="preserve">I have actively prepared for this rigorous academic pursuit. I completed a professional certification in Power System Analysis from the International Energy Agency (IEA) and published two peer-reviewed papers on energy storage optimization, one co-authored with USTHB faculty. My leadership as president of the USTHB Electrical Engineering Student Association—where I organized workshops on emerging technologies for 200+ students—demonstrated my ability to translate complex concepts into actionable knowledge. Most importantly, I have cultivated relationships with Algerian engineers through the Algerian Society of Electrical Engineers (SAE), attending their annual congresses and contributing to policy discussions on grid modernization.</w:t>
      </w:r>
    </w:p>
    <w:p>
      <w:pPr>
        <w:pStyle w:val="BodyText"/>
      </w:pPr>
      <w:r>
        <w:t xml:space="preserve">Algeria's current investment in infrastructure—$50 billion allocated for energy projects through 2030 under the National Renewable Energy Strategy—creates an unprecedented opportunity for a new generation of Electrical Engineers. My decision to pursue advanced studies in Algiers is therefore deeply strategic: It positions me at the epicenter of national transformation rather than at its periphery. Unlike programs in Western institutions, where theoretical research may not address local challenges, studying here ensures my work remains relevant to Algeria's immediate needs—whether it's mitigating transmission losses on the Algiers-Rabat corridor or developing cost-effective solutions for Saharan villages.</w:t>
      </w:r>
    </w:p>
    <w:p>
      <w:pPr>
        <w:pStyle w:val="BodyText"/>
      </w:pPr>
      <w:r>
        <w:t xml:space="preserve">Upon completing my master's degree, I intend to join Sonelgaz as a senior grid engineer while establishing a community outreach initiative. My goal is to mentor young Algerians—especially women in STEM—to build local capacity where it matters most. The Statement of Purpose I present today is not merely an academic requirement; it is a pledge to channel my expertise toward Algeria's future. As an Electrical Engineer, I will not just design circuits—I will help power the nation's ambitions, one sustainable grid at a time.</w:t>
      </w:r>
    </w:p>
    <w:p>
      <w:pPr>
        <w:pStyle w:val="BodyText"/>
      </w:pPr>
      <w:r>
        <w:t xml:space="preserve">I am confident that my technical foundation, local contextual understanding, and unwavering commitment to Algeria Algiers' advancement make me an ideal candidate for this program. I seek to become more than a student: I aspire to be a future leader who embodies the potential of Algerian engineering education. My journey from constructing solar-powered water systems in Oran to contributing at the highest levels of electrical engineering in Algiers represents not just personal growth, but Algeria's own trajectory toward technological sovereignty. This is why I have chosen Algeria Algiers—not as a destination, but as the indispensable foundation for my life's work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2026-05-30T07:09:55Z</dcterms:created>
  <dcterms:modified xsi:type="dcterms:W3CDTF">2026-05-30T07:09:55Z</dcterms:modified>
</cp:coreProperties>
</file>

<file path=docProps/custom.xml><?xml version="1.0" encoding="utf-8"?>
<Properties xmlns="http://schemas.openxmlformats.org/officeDocument/2006/custom-properties" xmlns:vt="http://schemas.openxmlformats.org/officeDocument/2006/docPropsVTypes"/>
</file>