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France</w:t>
      </w:r>
      <w:r>
        <w:t xml:space="preserve"> </w:t>
      </w:r>
      <w:r>
        <w:t xml:space="preserve">Marseille</w:t>
      </w:r>
    </w:p>
    <w:bookmarkStart w:id="26" w:name="Xb15c9878fb21d71d98e8408a72f8260cc23eb28"/>
    <w:p>
      <w:pPr>
        <w:pStyle w:val="Heading1"/>
      </w:pPr>
      <w:r>
        <w:t xml:space="preserve">Statement of Purpose: Pursuing Electrical Excellence in France Marseille</w:t>
      </w:r>
    </w:p>
    <w:p>
      <w:pPr>
        <w:pStyle w:val="FirstParagraph"/>
      </w:pPr>
      <w:r>
        <w:t xml:space="preserve">As I prepare to embark on a transformative career chapter, I submit this Statement of Purpose to express my profound commitment to becoming a skilled and certified Electrician in France, with Marseille as my dedicated professional destination. This document articulates my journey, qualifications, and unwavering dedication to contributing meaningfully to the dynamic electrical landscape of Marseille—a city where innovation meets Mediterranean vitality. My aspiration transcends mere employment; it is a promise to uphold France’s exceptional safety standards while energizing the community through technical excellence.</w:t>
      </w:r>
    </w:p>
    <w:bookmarkStart w:id="20" w:name="Xd3a303cdba44a937702d46d8f1ed39f62610d24"/>
    <w:p>
      <w:pPr>
        <w:pStyle w:val="Heading2"/>
      </w:pPr>
      <w:r>
        <w:t xml:space="preserve">Foundations of Passion: From Curiosity to Craft</w:t>
      </w:r>
    </w:p>
    <w:p>
      <w:pPr>
        <w:pStyle w:val="FirstParagraph"/>
      </w:pPr>
      <w:r>
        <w:t xml:space="preserve">My fascination with electricity began in childhood, dismantling household appliances under my father’s guidance—a retired technician who instilled in me that "electricity is life, but safety is its guardian." This early exposure evolved into formal training at the National Institute of Technical Education (NITE), where I earned a certified diploma in Electrical Installation Systems. My curriculum emphasized both theoretical rigor and hands-on proficiency: circuit analysis, low-voltage systems, energy efficiency protocols, and compliance with European standards (CE marking, NF C 15-100). Crucially, I completed 1,200 hours of supervised fieldwork across residential complexes in my home city—installing solar microgrids for eco-housing projects and troubleshooting industrial control panels. These experiences cemented my belief that an Electrician’s role is not merely technical but deeply social: ensuring homes are safe, businesses thrive, and sustainable energy transitions succeed.</w:t>
      </w:r>
    </w:p>
    <w:bookmarkEnd w:id="20"/>
    <w:bookmarkStart w:id="21" w:name="Xec76db14c34a25db946f244125e637349ebe704"/>
    <w:p>
      <w:pPr>
        <w:pStyle w:val="Heading2"/>
      </w:pPr>
      <w:r>
        <w:t xml:space="preserve">Why France Marseille? A Convergence of Opportunity and Mission</w:t>
      </w:r>
    </w:p>
    <w:p>
      <w:pPr>
        <w:pStyle w:val="FirstParagraph"/>
      </w:pPr>
      <w:r>
        <w:t xml:space="preserve">Marseille is not just a city on the map—it is the pulsating heart of Southern Europe’s industrial renaissance. As France’s second-largest metropolis and Mediterranean gateway, Marseille faces unique electrical demands: a rapidly expanding port infrastructure, aging urban networks requiring modernization, and ambitious green initiatives like the "Marseille Métropole 2030" plan aiming for carbon neutrality by 2050. This context makes Marseille an ideal arena for an Electrician committed to innovation. I am drawn not only to its economic opportunities but to its cultural ethos—a city where diversity fuels progress and community resilience is paramount. Working in Marseille means collaborating with local cooperatives on public housing electrification, supporting the</w:t>
      </w:r>
      <w:r>
        <w:t xml:space="preserve"> </w:t>
      </w:r>
      <w:r>
        <w:rPr>
          <w:iCs/>
          <w:i/>
        </w:rPr>
        <w:t xml:space="preserve">Porte de Lumière</w:t>
      </w:r>
      <w:r>
        <w:t xml:space="preserve"> </w:t>
      </w:r>
      <w:r>
        <w:t xml:space="preserve">renewable energy corridor, and safeguarding the historic Vieux Port’s electrical heritage during modernization. France’s strict regulatory environment (EN 60364 standards) aligns perfectly with my training; I am eager to contribute to a sector where safety is non-negotiable and quality defines reputation.</w:t>
      </w:r>
    </w:p>
    <w:bookmarkEnd w:id="21"/>
    <w:bookmarkStart w:id="22" w:name="Xea682177c13ff42905745426ef19fd215a3a4ea"/>
    <w:p>
      <w:pPr>
        <w:pStyle w:val="Heading2"/>
      </w:pPr>
      <w:r>
        <w:t xml:space="preserve">Professional Alignment: Bridging Skills and Marseille’s Needs</w:t>
      </w:r>
    </w:p>
    <w:p>
      <w:pPr>
        <w:pStyle w:val="FirstParagraph"/>
      </w:pPr>
      <w:r>
        <w:t xml:space="preserve">Marseille’s electrical sector urgently requires technicians who understand its specific challenges. My expertise directly addresses three critical gaps:</w:t>
      </w:r>
    </w:p>
    <w:p>
      <w:pPr>
        <w:numPr>
          <w:ilvl w:val="0"/>
          <w:numId w:val="1001"/>
        </w:numPr>
        <w:pStyle w:val="Compact"/>
      </w:pPr>
      <w:r>
        <w:rPr>
          <w:bCs/>
          <w:b/>
        </w:rPr>
        <w:t xml:space="preserve">Renewable Integration:</w:t>
      </w:r>
      <w:r>
        <w:t xml:space="preserve"> </w:t>
      </w:r>
      <w:r>
        <w:t xml:space="preserve">I have designed and installed photovoltaic systems for 30+ residential units, including battery storage solutions compliant with French grid codes. Marseille’s push for solar-powered public transit (e.g., Marseille's tramway network) needs such specialists.</w:t>
      </w:r>
    </w:p>
    <w:p>
      <w:pPr>
        <w:numPr>
          <w:ilvl w:val="0"/>
          <w:numId w:val="1001"/>
        </w:numPr>
        <w:pStyle w:val="Compact"/>
      </w:pPr>
      <w:r>
        <w:rPr>
          <w:bCs/>
          <w:b/>
        </w:rPr>
        <w:t xml:space="preserve">Retrofitting Legacy Infrastructure:</w:t>
      </w:r>
      <w:r>
        <w:t xml:space="preserve"> </w:t>
      </w:r>
      <w:r>
        <w:t xml:space="preserve">Having worked on France’s pre-1970s housing stock, I excel at modernizing outdated wiring while preserving architectural integrity—a necessity across Marseille’s historic districts like Le Panier.</w:t>
      </w:r>
    </w:p>
    <w:p>
      <w:pPr>
        <w:numPr>
          <w:ilvl w:val="0"/>
          <w:numId w:val="1001"/>
        </w:numPr>
        <w:pStyle w:val="Compact"/>
      </w:pPr>
      <w:r>
        <w:rPr>
          <w:bCs/>
          <w:b/>
        </w:rPr>
        <w:t xml:space="preserve">Safety &amp; Compliance Culture:</w:t>
      </w:r>
      <w:r>
        <w:t xml:space="preserve"> </w:t>
      </w:r>
      <w:r>
        <w:t xml:space="preserve">My NITE training emphasized French safety protocols (e.g., AFNOR NF C 15-100), and I hold a valid CPR certification. In Marseille, where electrical accidents remain a concern in older neighborhoods, this precision is vital.</w:t>
      </w:r>
    </w:p>
    <w:bookmarkEnd w:id="22"/>
    <w:bookmarkStart w:id="23" w:name="Xf31325ac801d51eb10c64cbf2e97a10ca9527af"/>
    <w:p>
      <w:pPr>
        <w:pStyle w:val="Heading2"/>
      </w:pPr>
      <w:r>
        <w:t xml:space="preserve">Short-Term Goals: Building Trust in Marseille</w:t>
      </w:r>
    </w:p>
    <w:p>
      <w:pPr>
        <w:pStyle w:val="FirstParagraph"/>
      </w:pPr>
      <w:r>
        <w:t xml:space="preserve">My immediate objective is to join an established Marseille-based company—such as Engie Distribution or local cooperatives like Électricité de l’Est Provence—to immerse myself in the city’s operational ecosystem. I seek to contribute from day one by assisting in grid maintenance for the 500+ homes serviced by Marseille Métropole, supporting EV charging infrastructure projects across the</w:t>
      </w:r>
      <w:r>
        <w:t xml:space="preserve"> </w:t>
      </w:r>
      <w:r>
        <w:rPr>
          <w:iCs/>
          <w:i/>
        </w:rPr>
        <w:t xml:space="preserve">Conciergerie</w:t>
      </w:r>
      <w:r>
        <w:t xml:space="preserve"> </w:t>
      </w:r>
      <w:r>
        <w:t xml:space="preserve">district, and participating in community workshops on electrical safety for immigrant families—a demographic underserved in Marseille’s expanding neighborhoods. I am prepared to pursue the French</w:t>
      </w:r>
      <w:r>
        <w:t xml:space="preserve"> </w:t>
      </w:r>
      <w:r>
        <w:rPr>
          <w:iCs/>
          <w:i/>
        </w:rPr>
        <w:t xml:space="preserve">Brevet Professionnel d’Electricien</w:t>
      </w:r>
      <w:r>
        <w:t xml:space="preserve"> </w:t>
      </w:r>
      <w:r>
        <w:t xml:space="preserve">(BEP) immediately upon arrival, as it is both a professional requirement and a mark of respect for France’s vocational excellence.</w:t>
      </w:r>
    </w:p>
    <w:bookmarkEnd w:id="23"/>
    <w:bookmarkStart w:id="24" w:name="X5d41ac3027c96225f4fdc2db4bcea4de81f03a6"/>
    <w:p>
      <w:pPr>
        <w:pStyle w:val="Heading2"/>
      </w:pPr>
      <w:r>
        <w:t xml:space="preserve">Long-Term Vision: Powering Marseille’s Sustainable Future</w:t>
      </w:r>
    </w:p>
    <w:p>
      <w:pPr>
        <w:pStyle w:val="FirstParagraph"/>
      </w:pPr>
      <w:r>
        <w:t xml:space="preserve">My ultimate ambition extends beyond technical work. I envision spearheading projects that merge electrical engineering with Marseille’s cultural identity—such as electrifying historic sailing boats in the Old Port using regenerative energy systems, or developing microgrids for community gardens in the</w:t>
      </w:r>
      <w:r>
        <w:t xml:space="preserve"> </w:t>
      </w:r>
      <w:r>
        <w:rPr>
          <w:iCs/>
          <w:i/>
        </w:rPr>
        <w:t xml:space="preserve">Cité du Soleil</w:t>
      </w:r>
      <w:r>
        <w:t xml:space="preserve"> </w:t>
      </w:r>
      <w:r>
        <w:t xml:space="preserve">eco-district. France’s national investment in renewable energy (2035 target: 80% renewables) offers a platform for this vision. I also aspire to mentor young apprentices from Marseille’s immigrant communities through partnerships with institutions like CFA des Métiers de l’Électricité, ensuring the next generation inherits both technical skills and France’s commitment to inclusive growth. As an Electrician in Marseille, I will not just deliver power—I will empower neighborhoods.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a declaration of intent forged through years of disciplined training and deep reflection. It acknowledges that as an Electrician in France Marseille, I am entrusted with far more than wiring or circuit boards; I am entrusted with the safety, progress, and sustainability of a community. I bring not only technical mastery but also cultural humility—having lived in multicultural environments—and a fierce commitment to French professional values: precision, integrity, and service. Marseille’s streets buzz with potential; its buildings yearn for modernization; its people deserve reliability. I stand ready to translate my skills into tangible impact within this vibrant city. The opportunity to contribute my expertise as an Electrician in France Marseille is not merely a career step—it is a calling I have prepared for, and now, I am eager to answer.</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France Marseille</dc:title>
  <dc:creator/>
  <dc:language>en</dc:language>
  <cp:keywords/>
  <dcterms:created xsi:type="dcterms:W3CDTF">2025-12-09T09:11:24Z</dcterms:created>
  <dcterms:modified xsi:type="dcterms:W3CDTF">2025-12-09T09:11:24Z</dcterms:modified>
</cp:coreProperties>
</file>

<file path=docProps/custom.xml><?xml version="1.0" encoding="utf-8"?>
<Properties xmlns="http://schemas.openxmlformats.org/officeDocument/2006/custom-properties" xmlns:vt="http://schemas.openxmlformats.org/officeDocument/2006/docPropsVTypes"/>
</file>