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Seeking</w:t>
      </w:r>
      <w:r>
        <w:t xml:space="preserve"> </w:t>
      </w:r>
      <w:r>
        <w:t xml:space="preserve">Opportunity</w:t>
      </w:r>
      <w:r>
        <w:t xml:space="preserve"> </w:t>
      </w:r>
      <w:r>
        <w:t xml:space="preserve">in</w:t>
      </w:r>
      <w:r>
        <w:t xml:space="preserve"> </w:t>
      </w:r>
      <w:r>
        <w:t xml:space="preserve">Japan</w:t>
      </w:r>
      <w:r>
        <w:t xml:space="preserve"> </w:t>
      </w:r>
      <w:r>
        <w:t xml:space="preserve">Osaka</w:t>
      </w:r>
    </w:p>
    <w:bookmarkStart w:id="25" w:name="X39737b7fd17481e9b63538b91553f3144fd3cf1"/>
    <w:p>
      <w:pPr>
        <w:pStyle w:val="Heading1"/>
      </w:pPr>
      <w:r>
        <w:t xml:space="preserve">Statement of Purpose: Pursuing Excellence as an Electrician in Japan Osaka</w:t>
      </w:r>
    </w:p>
    <w:p>
      <w:pPr>
        <w:pStyle w:val="FirstParagraph"/>
      </w:pPr>
      <w:r>
        <w:t xml:space="preserve">As I prepare this formal Statement of Purpose, I am filled with profound enthusiasm for the opportunity to contribute my expertise as a professional Electrician within the dynamic infrastructure landscape of Japan Osaka. This document represents not merely an application, but a heartfelt commitment to align my technical skills with the meticulous standards and innovative spirit that define Japanese electrical engineering. Having dedicated over seven years to mastering electrical systems across commercial and residential sectors, I have long admired Japan's unparalleled precision in technology integration—a value that resonates deeply with my own professional philosophy.</w:t>
      </w:r>
    </w:p>
    <w:bookmarkStart w:id="20" w:name="Xd81fd4fa49ab07c0e64a012318430394e5b3a21"/>
    <w:p>
      <w:pPr>
        <w:pStyle w:val="Heading2"/>
      </w:pPr>
      <w:r>
        <w:t xml:space="preserve">Foundational Expertise and Technical Proficiency</w:t>
      </w:r>
    </w:p>
    <w:p>
      <w:pPr>
        <w:pStyle w:val="FirstParagraph"/>
      </w:pPr>
      <w:r>
        <w:t xml:space="preserve">My journey as an Electrician began with a National Vocational Qualification in Electrical Installation from the Institute of Electrical Technology, where I honed skills in circuit analysis, motor control systems, and energy-efficient wiring. Throughout my career at Horizon Engineering Solutions, I've completed over 150 complex projects including high-rise building electrification (up to 40 stories), industrial plant retrofits for automotive manufacturers, and smart-home system installations with IoT integration. Crucially, I hold certifications in JIS C 2895 (Japanese Industrial Standards for electrical safety) and IEC 60364-5-51 (International Electrotechnical Commission standards)—directly aligning with Osaka's stringent safety protocols. This technical foundation ensures I can immediately contribute to projects requiring compliance with Japan’s</w:t>
      </w:r>
      <w:r>
        <w:t xml:space="preserve"> </w:t>
      </w:r>
      <w:r>
        <w:rPr>
          <w:iCs/>
          <w:i/>
        </w:rPr>
        <w:t xml:space="preserve">Denki Kōsei Hō</w:t>
      </w:r>
      <w:r>
        <w:t xml:space="preserve"> </w:t>
      </w:r>
      <w:r>
        <w:t xml:space="preserve">(Electrical Installation Law), which Osaka strictly enforces.</w:t>
      </w:r>
    </w:p>
    <w:bookmarkEnd w:id="20"/>
    <w:bookmarkStart w:id="21" w:name="the-unmistakable-appeal-of-japan-osaka"/>
    <w:p>
      <w:pPr>
        <w:pStyle w:val="Heading2"/>
      </w:pPr>
      <w:r>
        <w:t xml:space="preserve">The Unmistakable Appeal of Japan Osaka</w:t>
      </w:r>
    </w:p>
    <w:p>
      <w:pPr>
        <w:pStyle w:val="FirstParagraph"/>
      </w:pPr>
      <w:r>
        <w:t xml:space="preserve">My decision to pursue a career in Japan Osaka stems from observing how the city has become a global model for sustainable urban engineering. Unlike other metropolitan areas, Osaka seamlessly blends traditional craftsmanship with cutting-edge technology—evident in its smart-grid initiatives at the 2025 World Exposition (Expo 2025) sites and its "Osaka Smart City" project. As an Electrician deeply invested in future-proofing infrastructure, I am captivated by Osaka's commitment to integrating renewable energy microgrids into historic districts like Namba and Dōtonbori while preserving cultural heritage. The city’s emphasis on</w:t>
      </w:r>
      <w:r>
        <w:t xml:space="preserve"> </w:t>
      </w:r>
      <w:r>
        <w:rPr>
          <w:iCs/>
          <w:i/>
        </w:rPr>
        <w:t xml:space="preserve">kaizen</w:t>
      </w:r>
      <w:r>
        <w:t xml:space="preserve"> </w:t>
      </w:r>
      <w:r>
        <w:t xml:space="preserve">(continuous improvement) in electrical systems mirrors my own professional ethos—where every circuit must be optimized, not merely installed.</w:t>
      </w:r>
    </w:p>
    <w:p>
      <w:pPr>
        <w:pStyle w:val="BodyText"/>
      </w:pPr>
      <w:r>
        <w:t xml:space="preserve">Furthermore, I have studied Japan's unique workplace culture, particularly the</w:t>
      </w:r>
      <w:r>
        <w:t xml:space="preserve"> </w:t>
      </w:r>
      <w:r>
        <w:rPr>
          <w:iCs/>
          <w:i/>
        </w:rPr>
        <w:t xml:space="preserve">nemawashi</w:t>
      </w:r>
      <w:r>
        <w:t xml:space="preserve"> </w:t>
      </w:r>
      <w:r>
        <w:t xml:space="preserve">process of consensus-building and respect for hierarchical structure. Having volunteered with JET Programme alumni in community projects that required cross-cultural communication, I understand how essential this is for effective collaboration. In Osaka’s environment—where electrical safety is considered a matter of communal honor—I am prepared to embody the</w:t>
      </w:r>
      <w:r>
        <w:t xml:space="preserve"> </w:t>
      </w:r>
      <w:r>
        <w:rPr>
          <w:iCs/>
          <w:i/>
        </w:rPr>
        <w:t xml:space="preserve">gaman</w:t>
      </w:r>
      <w:r>
        <w:t xml:space="preserve"> </w:t>
      </w:r>
      <w:r>
        <w:t xml:space="preserve">(perseverance) and meticulous attention to detail that Japanese colleagues expect from every Electrician.</w:t>
      </w:r>
    </w:p>
    <w:bookmarkEnd w:id="21"/>
    <w:bookmarkStart w:id="22" w:name="X6c63320c2ee2cc36faee2605ad4e6d90c983dde"/>
    <w:p>
      <w:pPr>
        <w:pStyle w:val="Heading2"/>
      </w:pPr>
      <w:r>
        <w:t xml:space="preserve">Alignment with Osaka's Infrastructure Evolution</w:t>
      </w:r>
    </w:p>
    <w:p>
      <w:pPr>
        <w:pStyle w:val="FirstParagraph"/>
      </w:pPr>
      <w:r>
        <w:t xml:space="preserve">Osaka’s rapidly evolving electrical demands present a unique opportunity for my specialized skills. With the city investing heavily in energy-efficient lighting systems (targeting 30% reduction in public utility consumption by 2030) and surge protection for its extensive underground metro network, I can directly address these priorities. My experience with</w:t>
      </w:r>
      <w:r>
        <w:t xml:space="preserve"> </w:t>
      </w:r>
      <w:r>
        <w:rPr>
          <w:iCs/>
          <w:i/>
        </w:rPr>
        <w:t xml:space="preserve">load management systems</w:t>
      </w:r>
      <w:r>
        <w:t xml:space="preserve"> </w:t>
      </w:r>
      <w:r>
        <w:t xml:space="preserve">at a Tokyo-based logistics hub—where I reduced power waste by 22% through predictive analytics—translates perfectly to Osaka’s smart-city ambitions. Moreover, my proficiency in reading Japanese technical manuals (verified by JLPT N3 certification) ensures seamless communication with local technicians and compliance with</w:t>
      </w:r>
      <w:r>
        <w:t xml:space="preserve"> </w:t>
      </w:r>
      <w:r>
        <w:rPr>
          <w:iCs/>
          <w:i/>
        </w:rPr>
        <w:t xml:space="preserve">Shikō</w:t>
      </w:r>
      <w:r>
        <w:t xml:space="preserve"> </w:t>
      </w:r>
      <w:r>
        <w:t xml:space="preserve">(guidelines for electrical work) during emergency repairs or new installations.</w:t>
      </w:r>
    </w:p>
    <w:p>
      <w:pPr>
        <w:pStyle w:val="BodyText"/>
      </w:pPr>
      <w:r>
        <w:t xml:space="preserve">I recognize that as an Electrician in Japan Osaka, my role extends beyond wiring. It involves understanding the societal impact of every connection: ensuring hospitals like Osaka Medical Center have uninterrupted power during typhoons, supporting Kansai’s semiconductor industry (where 40% of Japan's chip production occurs), and contributing to disaster resilience initiatives. This holistic view—treating each task as part of a larger civic duty—is what makes my Statement of Purpose more than an application; it is a pledge to uphold Osaka’s reputation for operational excellence.</w:t>
      </w:r>
    </w:p>
    <w:bookmarkEnd w:id="22"/>
    <w:bookmarkStart w:id="23" w:name="X4e83a6fae61fce4cb266ca76801bef0775bd113"/>
    <w:p>
      <w:pPr>
        <w:pStyle w:val="Heading2"/>
      </w:pPr>
      <w:r>
        <w:t xml:space="preserve">Long-Term Vision: Building the Future in Japan</w:t>
      </w:r>
    </w:p>
    <w:p>
      <w:pPr>
        <w:pStyle w:val="FirstParagraph"/>
      </w:pPr>
      <w:r>
        <w:t xml:space="preserve">My ultimate aspiration is to become a bridge between Western electrical innovation and Japanese precision. In five years, I aim to co-develop energy-saving protocols for Osaka’s aging infrastructure with local universities like Osaka University of Technology. I plan to pursue additional certifications in</w:t>
      </w:r>
      <w:r>
        <w:t xml:space="preserve"> </w:t>
      </w:r>
      <w:r>
        <w:rPr>
          <w:iCs/>
          <w:i/>
        </w:rPr>
        <w:t xml:space="preserve">Renewable Energy Integration</w:t>
      </w:r>
      <w:r>
        <w:t xml:space="preserve"> </w:t>
      </w:r>
      <w:r>
        <w:t xml:space="preserve">(supported by Japan’s Ministry of Economy, Trade and Industry) while mentoring junior Electricians through the Osaka Chamber of Commerce. This journey begins with securing a position where my skills can immediately support Osaka’s vision—where every wire laid contributes to a city that is not only electrified but</w:t>
      </w:r>
      <w:r>
        <w:t xml:space="preserve"> </w:t>
      </w:r>
      <w:r>
        <w:rPr>
          <w:iCs/>
          <w:i/>
        </w:rPr>
        <w:t xml:space="preserve">human-centered</w:t>
      </w:r>
      <w:r>
        <w:t xml:space="preserve">.</w:t>
      </w:r>
    </w:p>
    <w:bookmarkEnd w:id="23"/>
    <w:bookmarkStart w:id="24" w:name="conclusion-a-commitment-to-excellence"/>
    <w:p>
      <w:pPr>
        <w:pStyle w:val="Heading2"/>
      </w:pPr>
      <w:r>
        <w:t xml:space="preserve">Conclusion: A Commitment to Excellence</w:t>
      </w:r>
    </w:p>
    <w:p>
      <w:pPr>
        <w:pStyle w:val="FirstParagraph"/>
      </w:pPr>
      <w:r>
        <w:t xml:space="preserve">This Statement of Purpose crystallizes my unwavering dedication to becoming an indispensable Electrician in Japan Osaka. I have meticulously researched the city’s electrical landscape, invested in cultural preparation, and refined my technical abilities to match its exacting standards. I do not merely seek employment; I seek partnership with Osaka’s engineering community to advance infrastructure that serves both modernity and tradition. As a professional who has always believed electrical work is about more than power—it is about connection—I am ready to bring my passion, precision, and</w:t>
      </w:r>
      <w:r>
        <w:t xml:space="preserve"> </w:t>
      </w:r>
      <w:r>
        <w:rPr>
          <w:iCs/>
          <w:i/>
        </w:rPr>
        <w:t xml:space="preserve">gaman</w:t>
      </w:r>
      <w:r>
        <w:t xml:space="preserve"> </w:t>
      </w:r>
      <w:r>
        <w:t xml:space="preserve">to your team. Thank you for considering this Statement of Purpose from an Electrician committed to elevating Osaka’s electrical future with every circuit.</w:t>
      </w:r>
    </w:p>
    <w:p>
      <w:pPr>
        <w:pStyle w:val="BodyText"/>
      </w:pPr>
      <w:r>
        <w:rPr>
          <w:bCs/>
          <w:b/>
        </w:rPr>
        <w:t xml:space="preserve">Word Count: 834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Seeking Opportunity in Japan Osaka</dc:title>
  <dc:creator/>
  <dc:language>en</dc:language>
  <cp:keywords/>
  <dcterms:created xsi:type="dcterms:W3CDTF">2025-12-08T06:32:14Z</dcterms:created>
  <dcterms:modified xsi:type="dcterms:W3CDTF">2025-12-08T06:32:14Z</dcterms:modified>
</cp:coreProperties>
</file>

<file path=docProps/custom.xml><?xml version="1.0" encoding="utf-8"?>
<Properties xmlns="http://schemas.openxmlformats.org/officeDocument/2006/custom-properties" xmlns:vt="http://schemas.openxmlformats.org/officeDocument/2006/docPropsVTypes"/>
</file>