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0" w:name="X438ba914ce6270d4e1c733b5ecef51f193bfa86"/>
    <w:p>
      <w:pPr>
        <w:pStyle w:val="Heading1"/>
      </w:pPr>
      <w:r>
        <w:t xml:space="preserve">Statement of Purpose: Pursuing a Career as a Hairdresser in Australia Sydney</w:t>
      </w:r>
    </w:p>
    <w:p>
      <w:pPr>
        <w:pStyle w:val="FirstParagraph"/>
      </w:pPr>
      <w:r>
        <w:t xml:space="preserve">As a dedicated and skilled hairdresser with over five years of professional experience, I am writing this Statement of Purpose to formally express my commitment to building my career within the vibrant beauty industry of Australia Sydney. My journey began in [Your Home Country] where I completed a comprehensive Diploma in Hairdressing at [Institution Name], followed by rigorous apprenticeship training under internationally recognized stylists. This foundation has equipped me with expertise in color correction, precision cutting, advanced texture management, and client consultation – skills I am eager to bring to Sydney’s dynamic salon landscape. My ultimate aspiration is not merely to work as a hairdresser in Australia Sydney but to become a respected contributor within the city’s esteemed beauty community.</w:t>
      </w:r>
    </w:p>
    <w:p>
      <w:pPr>
        <w:pStyle w:val="BodyText"/>
      </w:pPr>
      <w:r>
        <w:t xml:space="preserve">The Australian beauty industry operates at the forefront of global trends, blending cutting-edge techniques with sustainable practices – an ethos that deeply resonates with my professional values. During my research into career opportunities in Sydney, I was particularly impressed by the city’s commitment to cultural diversity and innovation within hairdressing. Unlike many markets, Sydney salons actively prioritize personalized client experiences while integrating eco-conscious products and methods. This aligns perfectly with my belief that modern hairdressing must balance artistry with environmental responsibility. I have closely followed the rise of sustainable salons like Aveda Salon Sydney and The Hair Studio Darlinghurst, which demonstrate how ethical practices can coexist with luxury service – a model I am passionate about adopting in my own career trajectory.</w:t>
      </w:r>
    </w:p>
    <w:p>
      <w:pPr>
        <w:pStyle w:val="BodyText"/>
      </w:pPr>
      <w:r>
        <w:t xml:space="preserve">My professional experience has prepared me to thrive in Sydney’s competitive market. As a senior hairdresser at [Previous Salon Name] in [Your Home City], I managed a high-volume clientele of 35+ daily appointments, specializing in complex color transformations and bridal styling. I successfully implemented digital client management systems that increased repeat bookings by 40% and led team training sessions on up-to-date texturizing techniques. Most significantly, I earned recognition as "Best Color Specialist" at the [Local Competition Name] for my innovative use of ammonia-free toners to restore damaged hair – a skill directly applicable to Sydney’s growing demand for healthy-hair-focused services. I have also completed advanced certifications in keratin treatments and scalp therapy, which are increasingly sought-after in Australian salons catering to urban professionals.</w:t>
      </w:r>
    </w:p>
    <w:p>
      <w:pPr>
        <w:pStyle w:val="BodyText"/>
      </w:pPr>
      <w:r>
        <w:t xml:space="preserve">Why Australia Sydney specifically? The city represents the pinnacle of what I seek as a hairdresser. Its multicultural population creates an unparalleled canvas for creative expression – from intricate cultural headwear adaptations to avant-garde street-style trends. Sydney’s reputation as a global fashion capital means its residents are early adopters of beauty innovations, demanding stylists who can translate runway aesthetics into wearable artistry. Moreover, the city’s emphasis on work-life balance aligns with my professional philosophy; I’ve learned that exceptional hairdressing requires both technical mastery and genuine human connection – something Sydney’s salon culture consistently prioritizes over transactional service.</w:t>
      </w:r>
    </w:p>
    <w:p>
      <w:pPr>
        <w:pStyle w:val="BodyText"/>
      </w:pPr>
      <w:r>
        <w:t xml:space="preserve">I am particularly drawn to the collaborative spirit of Sydney’s beauty community. During a recent visit to Bondi Beach, I observed how local salons like The Hair Lounge foster cross-disciplinary partnerships with makeup artists and wellness studios, creating holistic beauty experiences. This integrated approach is exactly what I aim to contribute when I join the Australian workforce. My goal extends beyond securing employment: I plan to actively participate in industry initiatives such as the Australian Hairdressing Association’s Skill Development Program and community workshops for youth at local TAFE colleges – helping shape the next generation of stylists while learning from Sydney’s diverse talent pool.</w:t>
      </w:r>
    </w:p>
    <w:p>
      <w:pPr>
        <w:pStyle w:val="BodyText"/>
      </w:pPr>
      <w:r>
        <w:t xml:space="preserve">My preparation for life in Australia Sydney includes thorough research into visa pathways and industry standards. I’ve obtained recognition of my qualifications through the Australian Skills Quality Authority (ASQA) and completed an online course in Australian Beauty Industry Regulations to ensure immediate compliance. I’ve also secured temporary accommodation near Bondi Junction, a hub for emerging salons, to facilitate seamless integration into the local community. Crucially, I understand that success as a hairdresser in Sydney requires more than technical skill – it demands cultural fluency. To this end, I am currently studying basic conversational Australian English and researching local beauty trends through publications like</w:t>
      </w:r>
      <w:r>
        <w:t xml:space="preserve"> </w:t>
      </w:r>
      <w:r>
        <w:rPr>
          <w:iCs/>
          <w:i/>
        </w:rPr>
        <w:t xml:space="preserve">Beauty Business Australia</w:t>
      </w:r>
      <w:r>
        <w:t xml:space="preserve"> </w:t>
      </w:r>
      <w:r>
        <w:t xml:space="preserve">to ensure my approach resonates with Sydney’s unique aesthetic sensibilities.</w:t>
      </w:r>
    </w:p>
    <w:p>
      <w:pPr>
        <w:pStyle w:val="BodyText"/>
      </w:pPr>
      <w:r>
        <w:t xml:space="preserve">The Australian hairdressing industry faces evolving challenges: rising demand for personalized services amid digital disruption, increasing client awareness of hair health, and the urgent need for sustainability. I see these not as obstacles but as opportunities to innovate. My vision is to establish a niche practice in Sydney specializing in "Recovery-Centric Hair" – a methodology combining my expertise in scalp therapy with eco-friendly products to address the damage caused by urban environmental stressors (pollution, hard water, frequent styling). This concept directly addresses gaps I’ve observed during Sydney’s recent beauty market analysis reports, positioning me as a forward-thinking professional rather than merely a service provider.</w:t>
      </w:r>
    </w:p>
    <w:p>
      <w:pPr>
        <w:pStyle w:val="BodyText"/>
      </w:pPr>
      <w:r>
        <w:t xml:space="preserve">As I complete this Statement of Purpose, I reaffirm that my decision to pursue a hairdresser career in Australia Sydney is both deeply personal and strategically deliberate. My technical skills are complemented by an unwavering commitment to elevating the industry’s standards through ethical practices, continuous learning, and community engagement. I am ready to contribute immediately as a qualified hairdresser who understands that in Sydney – where beauty is woven into the fabric of daily life – excellence isn’t just expected; it’s anticipated. I eagerly anticipate bringing my passion for transformative hair artistry to the iconic salons of Australia Sydney, where every client deserves not just a haircut, but a curated experience that reflects their unique story and spirit.</w:t>
      </w:r>
    </w:p>
    <w:p>
      <w:pPr>
        <w:pStyle w:val="BodyText"/>
      </w:pPr>
      <w:r>
        <w:t xml:space="preserve">In conclusion, this Statement of Purpose encapsulates my professional journey, strategic vision for growth in the Australian market, and sincere dedication to becoming an integral part of Sydney’s beauty ecosystem. I am confident that my technical proficiency, cultural adaptability, and commitment to industry advancement align precisely with what top salons in Australia Sydney seek in a hairdresser. Thank you for considering my application as I prepare to cut new paths within your city’s thriving hairdressing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Hairdresser Position in Australia Sydney</dc:title>
  <dc:creator/>
  <dc:language>en</dc:language>
  <cp:keywords/>
  <dcterms:created xsi:type="dcterms:W3CDTF">2026-07-24T13:55:26Z</dcterms:created>
  <dcterms:modified xsi:type="dcterms:W3CDTF">2026-07-24T13:55:26Z</dcterms:modified>
</cp:coreProperties>
</file>

<file path=docProps/custom.xml><?xml version="1.0" encoding="utf-8"?>
<Properties xmlns="http://schemas.openxmlformats.org/officeDocument/2006/custom-properties" xmlns:vt="http://schemas.openxmlformats.org/officeDocument/2006/docPropsVTypes"/>
</file>