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Guangzhou,</w:t>
      </w:r>
      <w:r>
        <w:t xml:space="preserve"> </w:t>
      </w:r>
      <w:r>
        <w:t xml:space="preserve">China</w:t>
      </w:r>
    </w:p>
    <w:bookmarkStart w:id="20" w:name="X0ce52cac20753eaa19d65bdb61b5745655df58d"/>
    <w:p>
      <w:pPr>
        <w:pStyle w:val="Heading1"/>
      </w:pPr>
      <w:r>
        <w:t xml:space="preserve">Statement of Purpose: Advancing My Career as a Hairdresser in China Guangzhou</w:t>
      </w:r>
    </w:p>
    <w:p>
      <w:pPr>
        <w:pStyle w:val="FirstParagraph"/>
      </w:pPr>
      <w:r>
        <w:t xml:space="preserve">As I prepare to embark on a transformative chapter in my professional journey, I write this Statement of Purpose with unwavering commitment to establishing myself as a dedicated Hairdresser within the vibrant beauty industry of China Guangzhou. This document articulates not only my technical expertise and artistic vision but also my profound understanding of Guangzhou’s unique cultural landscape and its rapidly evolving fashion ecosystem. My aspiration is to contribute meaningfully to Guangzhou’s status as a premier fashion hub in southern China while refining my craft under the guidance of industry leaders who embody excellence in hair artistry.</w:t>
      </w:r>
    </w:p>
    <w:p>
      <w:pPr>
        <w:pStyle w:val="BodyText"/>
      </w:pPr>
      <w:r>
        <w:t xml:space="preserve">My passion for hairdressing began during my formative years in Guangdong Province, where I witnessed firsthand how hairstyles serve as powerful cultural narratives. From traditional Chinese bridal updos to contemporary street-style aesthetics, I recognized that hair is more than a personal accessory—it is an expression of identity, heritage, and modernity. This early exposure ignited a desire to master the technical intricacies of hair transformation while respecting cultural nuances. My formal training at the Guangzhou Institute of Beauty Arts equipped me with advanced skills in color correction for Asian hair textures, precision cutting techniques for diverse ethnic features, and sustainable salon practices aligned with China’s growing eco-conscious beauty movement. I am proficient in both Western and Eastern hairstyling methodologies, including Japanese texturizing techniques adapted for coarse Chinese hair and the intricate braiding styles prevalent across Guangdong’s communities.</w:t>
      </w:r>
    </w:p>
    <w:p>
      <w:pPr>
        <w:pStyle w:val="BodyText"/>
      </w:pPr>
      <w:r>
        <w:t xml:space="preserve">What distinguishes my approach is my commitment to cultural intelligence—a necessity when serving Guangzhou’s dynamic clientele. In China Guangzhou, where fashion trends blend traditional elegance with avant-garde innovation, I have learned to listen deeply before creating. For instance, during my internship at a high-end salon in Tianhe District, I observed that local clients often prioritize subtle enhancements over dramatic transformations—seeking natural volume for formal events or low-maintenance styles for the bustling workweek. This insight shaped my philosophy: true artistry lies in understanding what clients envision before applying technique. My ability to communicate across language barriers (with intermediate Mandarin proficiency) and navigate Chinese salon etiquette ensures seamless client experiences that build trust—a critical factor in Guangzhou’s relationship-driven beauty market.</w:t>
      </w:r>
    </w:p>
    <w:p>
      <w:pPr>
        <w:pStyle w:val="BodyText"/>
      </w:pPr>
      <w:r>
        <w:t xml:space="preserve">My technical repertoire spans digital color mapping for flawless gray coverage, thermal styling for humidity-resistant textures, and scalp health education—a growing priority among Guangzhou’s urban professionals. I have also invested in certifications from the China Beauty Industry Association (CBIA) to ensure compliance with Guangdong’s stringent hygiene regulations. In a city where salons like</w:t>
      </w:r>
      <w:r>
        <w:t xml:space="preserve"> </w:t>
      </w:r>
      <w:r>
        <w:rPr>
          <w:iCs/>
          <w:i/>
        </w:rPr>
        <w:t xml:space="preserve">Yin Hair Studio</w:t>
      </w:r>
      <w:r>
        <w:t xml:space="preserve"> </w:t>
      </w:r>
      <w:r>
        <w:t xml:space="preserve">and</w:t>
      </w:r>
      <w:r>
        <w:t xml:space="preserve"> </w:t>
      </w:r>
      <w:r>
        <w:rPr>
          <w:iCs/>
          <w:i/>
        </w:rPr>
        <w:t xml:space="preserve">LUXE Salon</w:t>
      </w:r>
      <w:r>
        <w:t xml:space="preserve"> </w:t>
      </w:r>
      <w:r>
        <w:t xml:space="preserve">set regional standards, I am determined to elevate my practice through continuous learning. I actively study the work of Guangzhou-based stylists featured in *China Fashion Weekly*, analyzing how they integrate local elements—such as incorporating jade-inspired hairpins or adapting traditional silk motifs into modern updos—into contemporary collections.</w:t>
      </w:r>
    </w:p>
    <w:p>
      <w:pPr>
        <w:pStyle w:val="BodyText"/>
      </w:pPr>
      <w:r>
        <w:t xml:space="preserve">Choosing China Guangzhou as the foundation for my career is a strategic decision rooted in its unparalleled position at the heart of global beauty innovation. As a city hosting the annual Guangzhou International Beauty Expo—the largest gathering of Asian beauty professionals—I am eager to immerse myself in this ecosystem. I aim to contribute to Guangzhou’s reputation as an innovator, particularly through sustainable practices: sourcing organic botanical products from local suppliers in Nansha District and minimizing waste via water-recycling systems. My Statement of Purpose transcends personal growth; it envisions me partnering with salons that share my vision of beauty as a force for cultural dialogue. For example, I plan to collaborate on community workshops teaching haircare techniques for diverse ethnicities—a need often overlooked in Guangzhou’s multilingual client base.</w:t>
      </w:r>
    </w:p>
    <w:p>
      <w:pPr>
        <w:pStyle w:val="BodyText"/>
      </w:pPr>
      <w:r>
        <w:t xml:space="preserve">Furthermore, I understand that success as a Hairdresser in China Guangzhou requires adaptability. The city’s fast-paced commercial environment demands versatility—from styling models for the Canton Fair fashion shows to creating bespoke looks for high-net-worth clients in Zhujiang New Town. My experience managing boutique salon operations during Guangzhou’s post-pandemic recovery has honed my ability to balance creativity with operational efficiency. I am adept at using digital tools like WeChat mini-programs for client consultations and social media marketing, which resonate deeply with Guangzhou’s tech-savvy consumers who increasingly discover salons through Xiaohongshu (RED) or Douyin.</w:t>
      </w:r>
    </w:p>
    <w:p>
      <w:pPr>
        <w:pStyle w:val="BodyText"/>
      </w:pPr>
      <w:r>
        <w:t xml:space="preserve">Looking ahead, my long-term vision is to establish a signature salon concept in Guangzhou that bridges Eastern artistry and Western technique. I envision spaces where clients experience not just hair transformation but cultural enrichment—through collaborations with local designers for seasonal color palettes inspired by Guangdong’s landscapes or workshops celebrating the history of Chinese hair adornment. My Statement of Purpose is thus a pledge: to honor Guangzhou’s legacy as a cosmopolitan center while pioneering new standards for holistic beauty that resonate across generations.</w:t>
      </w:r>
    </w:p>
    <w:p>
      <w:pPr>
        <w:pStyle w:val="BodyText"/>
      </w:pPr>
      <w:r>
        <w:t xml:space="preserve">In conclusion, this journey is not merely about becoming a Hairdresser; it’s about becoming an integral part of China Guangzhou’s evolving story. I bring technical mastery, cultural fluency, and an unshakeable dedication to excellence—qualities that align with the city’s ambition to lead in beauty innovation. With deep respect for Guangzhou’s traditions and enthusiasm for its future, I am ready to invest my talent into elevating the hairdressing profession here. I welcome the opportunity to contribute my skills, learn from Guangzhou’s finest stylists, and help shape a more inclusive, innovative beauty landscape where every client feels seen, celebrated, and transformed.</w:t>
      </w:r>
    </w:p>
    <w:p>
      <w:pPr>
        <w:pStyle w:val="BodyText"/>
      </w:pPr>
      <w:r>
        <w:t xml:space="preserve">Thank you for considering this Statement of Purpose. I eagerly anticipate the possibility of serving as a Hairdresser in China Guangzhou—a city where artistry meets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Hairdresser Position - Guangzhou, China</dc:title>
  <dc:creator/>
  <dc:language>en</dc:language>
  <cp:keywords/>
  <dcterms:created xsi:type="dcterms:W3CDTF">2026-07-25T06:16:55Z</dcterms:created>
  <dcterms:modified xsi:type="dcterms:W3CDTF">2026-07-25T06:16:55Z</dcterms:modified>
</cp:coreProperties>
</file>

<file path=docProps/custom.xml><?xml version="1.0" encoding="utf-8"?>
<Properties xmlns="http://schemas.openxmlformats.org/officeDocument/2006/custom-properties" xmlns:vt="http://schemas.openxmlformats.org/officeDocument/2006/docPropsVTypes"/>
</file>