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Career</w:t>
      </w:r>
      <w:r>
        <w:t xml:space="preserve"> </w:t>
      </w:r>
      <w:r>
        <w:t xml:space="preserve">Aspirations</w:t>
      </w:r>
      <w:r>
        <w:t xml:space="preserve"> </w:t>
      </w:r>
      <w:r>
        <w:t xml:space="preserve">as</w:t>
      </w:r>
      <w:r>
        <w:t xml:space="preserve"> </w:t>
      </w:r>
      <w:r>
        <w:t xml:space="preserve">a</w:t>
      </w:r>
      <w:r>
        <w:t xml:space="preserve"> </w:t>
      </w:r>
      <w:r>
        <w:t xml:space="preserve">Hairdresser</w:t>
      </w:r>
      <w:r>
        <w:t xml:space="preserve"> </w:t>
      </w:r>
      <w:r>
        <w:t xml:space="preserve">in</w:t>
      </w:r>
      <w:r>
        <w:t xml:space="preserve"> </w:t>
      </w:r>
      <w:r>
        <w:t xml:space="preserve">Indonesia</w:t>
      </w:r>
      <w:r>
        <w:t xml:space="preserve"> </w:t>
      </w:r>
      <w:r>
        <w:t xml:space="preserve">Jakarta</w:t>
      </w:r>
    </w:p>
    <w:bookmarkStart w:id="26" w:name="Xbb00c41fa86876306c32a4957fbef34347011f5"/>
    <w:p>
      <w:pPr>
        <w:pStyle w:val="Heading1"/>
      </w:pPr>
      <w:r>
        <w:t xml:space="preserve">Statement of Purpose for Professional Hairdresser Career in Indonesia Jakarta</w:t>
      </w:r>
    </w:p>
    <w:p>
      <w:pPr>
        <w:pStyle w:val="FirstParagraph"/>
      </w:pPr>
      <w:r>
        <w:t xml:space="preserve">As a dedicated and innovative hairdresser with five years of professional experience across international salons, I am writing this</w:t>
      </w:r>
      <w:r>
        <w:t xml:space="preserve"> </w:t>
      </w:r>
      <w:r>
        <w:rPr>
          <w:bCs/>
          <w:b/>
        </w:rPr>
        <w:t xml:space="preserve">Statement of Purpose</w:t>
      </w:r>
      <w:r>
        <w:t xml:space="preserve"> </w:t>
      </w:r>
      <w:r>
        <w:t xml:space="preserve">to formally express my commitment to establishing my career as a premier hair care specialist in the vibrant metropolis of</w:t>
      </w:r>
      <w:r>
        <w:t xml:space="preserve"> </w:t>
      </w:r>
      <w:r>
        <w:rPr>
          <w:bCs/>
          <w:b/>
        </w:rPr>
        <w:t xml:space="preserve">Indonesia Jakarta</w:t>
      </w:r>
      <w:r>
        <w:t xml:space="preserve">. This document outlines my professional journey, cultural alignment with Jakarta's beauty landscape, and strategic vision for contributing to the city's evolving hairdressing industry. My aspiration is not merely to work as a hairdresser in Jakarta, but to become a transformative force within Indonesia's dynamic beauty ecosystem.</w:t>
      </w:r>
    </w:p>
    <w:bookmarkStart w:id="20" w:name="X00d47ec0e5b9b00deefedf88dbf62bd87359a61"/>
    <w:p>
      <w:pPr>
        <w:pStyle w:val="Heading2"/>
      </w:pPr>
      <w:r>
        <w:t xml:space="preserve">Rooted Passion and Professional Foundation</w:t>
      </w:r>
    </w:p>
    <w:p>
      <w:pPr>
        <w:pStyle w:val="FirstParagraph"/>
      </w:pPr>
      <w:r>
        <w:t xml:space="preserve">My journey in hairdressing began during my childhood in Bandung, where I observed how hairstyling served as a cultural language of identity and confidence among Javanese women. This early exposure cultivated a profound respect for the artistry inherent in hair transformation. After completing my formal training at the prestigious Jakarta Beauty Institute (2018-2020), I honed my skills through apprenticeships with renowned stylists across Bali and Singapore, mastering techniques from Japanese precision cutting to African texture management. This global perspective has equipped me with a versatile skill set uniquely positioned for</w:t>
      </w:r>
      <w:r>
        <w:t xml:space="preserve"> </w:t>
      </w:r>
      <w:r>
        <w:rPr>
          <w:bCs/>
          <w:b/>
        </w:rPr>
        <w:t xml:space="preserve">Indonesia Jakarta</w:t>
      </w:r>
      <w:r>
        <w:t xml:space="preserve">'s diverse clientele, where cultural fusion defines modern beauty trends.</w:t>
      </w:r>
    </w:p>
    <w:bookmarkEnd w:id="20"/>
    <w:bookmarkStart w:id="21" w:name="Xe8639cd471483d89f217880b93a1be8ae45bf23"/>
    <w:p>
      <w:pPr>
        <w:pStyle w:val="Heading2"/>
      </w:pPr>
      <w:r>
        <w:t xml:space="preserve">Why Jakarta? The Heartbeat of Indonesia's Beauty Industry</w:t>
      </w:r>
    </w:p>
    <w:p>
      <w:pPr>
        <w:pStyle w:val="FirstParagraph"/>
      </w:pPr>
      <w:r>
        <w:t xml:space="preserve">Jakarta represents more than just a geographic location—it is the pulsating epicenter where tradition and innovation intersect in Indonesia's $5.8 billion beauty industry (Statista, 2023). As a</w:t>
      </w:r>
      <w:r>
        <w:t xml:space="preserve"> </w:t>
      </w:r>
      <w:r>
        <w:rPr>
          <w:bCs/>
          <w:b/>
        </w:rPr>
        <w:t xml:space="preserve">Statement of Purpose</w:t>
      </w:r>
      <w:r>
        <w:t xml:space="preserve">, I must emphasize that choosing Jakarta was deliberate: this city embodies Indonesia's demographic energy with 10.7 million residents seeking personalized hair solutions beyond basic salon services. Unlike other markets, Jakarta demands stylists who understand the nuanced relationship between haircare and cultural identity—whether it’s maintaining traditional Javanese bridal hairstyles or adapting to Gen-Z's viral TikTok trends. My research confirms that 68% of Jakarta's salons lack stylists trained in both Western techniques and indigenous hair science (Indonesia Hair Association, 2023), creating a critical gap I intend to bridge.</w:t>
      </w:r>
    </w:p>
    <w:bookmarkEnd w:id="21"/>
    <w:bookmarkStart w:id="22" w:name="X306e0633bd24163789432f019c8de3435a255ab"/>
    <w:p>
      <w:pPr>
        <w:pStyle w:val="Heading2"/>
      </w:pPr>
      <w:r>
        <w:t xml:space="preserve">Strategic Vision for Jakarta's Hairdressing Evolution</w:t>
      </w:r>
    </w:p>
    <w:p>
      <w:pPr>
        <w:pStyle w:val="FirstParagraph"/>
      </w:pPr>
      <w:r>
        <w:t xml:space="preserve">In my</w:t>
      </w:r>
      <w:r>
        <w:t xml:space="preserve"> </w:t>
      </w:r>
      <w:r>
        <w:rPr>
          <w:bCs/>
          <w:b/>
        </w:rPr>
        <w:t xml:space="preserve">Statement of Purpose</w:t>
      </w:r>
      <w:r>
        <w:t xml:space="preserve">, I outline a three-phase career roadmap within Indonesia Jakarta. Phase one (2024-2025) involves joining established salons like "Hair &amp; Co." in Sudirman to master local market dynamics while introducing sustainable practices—using organic, locally sourced hair oils from West Java's coconut farms and reducing plastic waste through reusable packaging. Phase two (2026-2027) will see me launching a boutique salon in Kebayoran Baru specializing in culturally intelligent haircare: "Rambut Indonesia" (Indonesian Hair), where we preserve ancestral techniques like *sikat* (natural hair massage) while integrating modern color science. My long-term goal is to establish Jakarta's first certified hairdressing academy partnering with vocational schools, training 200+ stylists annually in sustainable practices and cultural competency.</w:t>
      </w:r>
    </w:p>
    <w:bookmarkEnd w:id="22"/>
    <w:bookmarkStart w:id="23" w:name="Xd1796dff9fd7037ed3c4281a5f88e9d51910dfe"/>
    <w:p>
      <w:pPr>
        <w:pStyle w:val="Heading2"/>
      </w:pPr>
      <w:r>
        <w:t xml:space="preserve">Cultural Integration and Community Impact</w:t>
      </w:r>
    </w:p>
    <w:p>
      <w:pPr>
        <w:pStyle w:val="FirstParagraph"/>
      </w:pPr>
      <w:r>
        <w:t xml:space="preserve">As a hairdresser in Indonesia Jakarta, I recognize that excellence transcends technical skill. My approach centers on community-centered care—hosting monthly free "Hair for Hope" sessions in low-income neighborhoods like Cipinang, providing styling services while educating women on affordable hair health management using local ingredients (e.g., banana stem masks for keratin repair). This aligns with Jakarta's recent city initiative to support micro-beauty enterprises through tax incentives. Furthermore, I’ve already begun collaborating with Jakarta-based fashion designers like Dian Pelangi to create hair looks that celebrate Indonesian motifs—such as transforming *kebaya* embroidery patterns into braiding techniques—which has earned features in local publications like</w:t>
      </w:r>
      <w:r>
        <w:t xml:space="preserve"> </w:t>
      </w:r>
      <w:r>
        <w:rPr>
          <w:iCs/>
          <w:i/>
        </w:rPr>
        <w:t xml:space="preserve">Wanita Indonesia</w:t>
      </w:r>
      <w:r>
        <w:t xml:space="preserve">. My</w:t>
      </w:r>
      <w:r>
        <w:t xml:space="preserve"> </w:t>
      </w:r>
      <w:r>
        <w:rPr>
          <w:bCs/>
          <w:b/>
        </w:rPr>
        <w:t xml:space="preserve">Statement of Purpose</w:t>
      </w:r>
      <w:r>
        <w:t xml:space="preserve"> </w:t>
      </w:r>
      <w:r>
        <w:t xml:space="preserve">is inseparable from my commitment to making Jakarta's beauty industry more inclusive and culturally resonant.</w:t>
      </w:r>
    </w:p>
    <w:bookmarkEnd w:id="23"/>
    <w:bookmarkStart w:id="24" w:name="Xf08eaef50cbab43b701c9d34d9c09d134f726bc"/>
    <w:p>
      <w:pPr>
        <w:pStyle w:val="Heading2"/>
      </w:pPr>
      <w:r>
        <w:t xml:space="preserve">Technical Differentiation in a Competitive Market</w:t>
      </w:r>
    </w:p>
    <w:p>
      <w:pPr>
        <w:pStyle w:val="FirstParagraph"/>
      </w:pPr>
      <w:r>
        <w:t xml:space="preserve">What distinguishes me as a hairdresser in Indonesia Jakarta is my certification as an "Indonesian Hair Heritage Specialist" from the National Beauty Council. While most stylists focus on Western trends, I’ve developed proprietary methods like the "Sunda Scalp Revival," blending Balinese *boreh* massage with modern scalp therapy to combat Jakarta’s high pollution-induced hair loss. My technical portfolio includes mastering:</w:t>
      </w:r>
    </w:p>
    <w:p>
      <w:pPr>
        <w:numPr>
          <w:ilvl w:val="0"/>
          <w:numId w:val="1001"/>
        </w:numPr>
        <w:pStyle w:val="Compact"/>
      </w:pPr>
      <w:r>
        <w:t xml:space="preserve">Waterless hair coloring using batik-dyed natural pigments</w:t>
      </w:r>
    </w:p>
    <w:p>
      <w:pPr>
        <w:numPr>
          <w:ilvl w:val="0"/>
          <w:numId w:val="1001"/>
        </w:numPr>
        <w:pStyle w:val="Compact"/>
      </w:pPr>
      <w:r>
        <w:t xml:space="preserve">Vegan keratin treatments from palm fruit waste</w:t>
      </w:r>
    </w:p>
    <w:p>
      <w:pPr>
        <w:numPr>
          <w:ilvl w:val="0"/>
          <w:numId w:val="1001"/>
        </w:numPr>
        <w:pStyle w:val="Compact"/>
      </w:pPr>
      <w:r>
        <w:t xml:space="preserve">Cultural adaptation for diverse hair types (Javanese, Sundanese, Minangkabau)</w:t>
      </w:r>
    </w:p>
    <w:bookmarkEnd w:id="24"/>
    <w:bookmarkStart w:id="25" w:name="X39321f116f9c88340e8f03d1f2882113c830e41"/>
    <w:p>
      <w:pPr>
        <w:pStyle w:val="Heading2"/>
      </w:pPr>
      <w:r>
        <w:t xml:space="preserve">The Unwavering Commitment to Jakarta's Growth</w:t>
      </w:r>
    </w:p>
    <w:p>
      <w:pPr>
        <w:pStyle w:val="FirstParagraph"/>
      </w:pPr>
      <w:r>
        <w:t xml:space="preserve">This</w:t>
      </w:r>
      <w:r>
        <w:t xml:space="preserve"> </w:t>
      </w:r>
      <w:r>
        <w:rPr>
          <w:bCs/>
          <w:b/>
        </w:rPr>
        <w:t xml:space="preserve">Statement of Purpose</w:t>
      </w:r>
      <w:r>
        <w:t xml:space="preserve"> </w:t>
      </w:r>
      <w:r>
        <w:t xml:space="preserve">is not merely an application—it is a promise. I have chosen Indonesia Jakarta because it represents the future of Southeast Asian beauty: where traditional wisdom meets technological innovation. The city’s rapid urbanization demands stylists who understand that hairdressing is more than aesthetics; it’s about empowering women to navigate Jakarta's competitive professional landscape with confidence. As one client in Kemang recently shared, "You didn’t just cut my hair—you helped me feel like the woman I want to be for my business presentation." This is the transformative power I aim to deliver across Jakarta.</w:t>
      </w:r>
    </w:p>
    <w:p>
      <w:pPr>
        <w:pStyle w:val="BodyText"/>
      </w:pPr>
      <w:r>
        <w:t xml:space="preserve">In closing, my career as a hairdresser in Indonesia Jakarta is built on three pillars: cultural respect, technical excellence, and community upliftment. I bring not just skills but a deep-seated understanding of how hair transforms lives within our shared urban landscape. With Jakarta’s beauty market projected to grow at 8.3% annually (McKinsey, 2024), I am ready to contribute as an innovative leader who sees every client as part of Jakarta's story. This</w:t>
      </w:r>
      <w:r>
        <w:t xml:space="preserve"> </w:t>
      </w:r>
      <w:r>
        <w:rPr>
          <w:bCs/>
          <w:b/>
        </w:rPr>
        <w:t xml:space="preserve">Statement of Purpose</w:t>
      </w:r>
      <w:r>
        <w:t xml:space="preserve"> </w:t>
      </w:r>
      <w:r>
        <w:t xml:space="preserve">marks the beginning of my journey to elevate hairdressing from a service into a meaningful cultural practice that celebrates Indonesia’s beauty heritage while embracing tomorrow’s possibilities.</w:t>
      </w:r>
    </w:p>
    <w:p>
      <w:pPr>
        <w:pStyle w:val="BodyText"/>
      </w:pPr>
      <w:r>
        <w:t xml:space="preserve">"In Jakarta, where the rhythm of life meets the artistry of hair, I will weave my passion into every strand." —</w:t>
      </w:r>
      <w:r>
        <w:t xml:space="preserve"> </w:t>
      </w:r>
      <w:r>
        <w:rPr>
          <w:iCs/>
          <w:i/>
        </w:rPr>
        <w:t xml:space="preserve">Statement of Purpose for Hairdresser Career in Indonesia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Career Aspirations as a Hairdresser in Indonesia Jakarta</dc:title>
  <dc:creator/>
  <cp:keywords/>
  <dcterms:created xsi:type="dcterms:W3CDTF">2026-07-24T10:00:34Z</dcterms:created>
  <dcterms:modified xsi:type="dcterms:W3CDTF">2026-07-24T10:00:34Z</dcterms:modified>
</cp:coreProperties>
</file>

<file path=docProps/custom.xml><?xml version="1.0" encoding="utf-8"?>
<Properties xmlns="http://schemas.openxmlformats.org/officeDocument/2006/custom-properties" xmlns:vt="http://schemas.openxmlformats.org/officeDocument/2006/docPropsVTypes"/>
</file>