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as</w:t>
      </w:r>
      <w:r>
        <w:t xml:space="preserve"> </w:t>
      </w:r>
      <w:r>
        <w:t xml:space="preserve">a</w:t>
      </w:r>
      <w:r>
        <w:t xml:space="preserve"> </w:t>
      </w:r>
      <w:r>
        <w:t xml:space="preserve">Hairdresser</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X9062c769292763d445e975fd029de8dbe905a0e"/>
    <w:p>
      <w:pPr>
        <w:pStyle w:val="Heading1"/>
      </w:pPr>
      <w:r>
        <w:t xml:space="preserve">Statement of Purpose: A Commitment to Artistry and Community in the Heart of Abidjan, Ivory Coast</w:t>
      </w:r>
    </w:p>
    <w:p>
      <w:pPr>
        <w:pStyle w:val="FirstParagraph"/>
      </w:pPr>
      <w:r>
        <w:t xml:space="preserve">From the vibrant streets of Cocody to the bustling markets of Treichville, Abidjan pulses with a unique energy that celebrates beauty in all its forms. It is within this dynamic cultural landscape that I present my Statement of Purpose: to dedicate my life and skills as a Hairdresser to enriching the lives of Ivorian clients, honoring our rich heritage, and contributing to the flourishing beauty industry of Ivory Coast Abidjan. My journey toward becoming a master Hairdresser is not merely about cutting hair; it is a profound commitment to cultural expression, personal transformation, and professional excellence in the city I call home.</w:t>
      </w:r>
    </w:p>
    <w:p>
      <w:pPr>
        <w:pStyle w:val="BodyText"/>
      </w:pPr>
      <w:r>
        <w:t xml:space="preserve">Growing up in Abidjan, I witnessed firsthand how hair transcends mere aesthetics for Ivorians. It is a canvas for identity, a symbol of heritage during ceremonies from weddings to traditional festivals like the Fête de la Femme (Women's Day), and an essential element of self-confidence in daily life. My grandmother, Mama Awa, a respected community figure known for her intricate braiding skills passed down through generations, taught me that each braid tells a story. She would say, "Hair is the crown you wear; it must reflect your soul." This early lesson ignited my passion. I wasn’t just learning to style hair; I was learning to honor a legacy of artistry deeply woven into Ivorian culture. My decision to pursue formal training as a Hairdresser stems from this cultural reverence and the desire to elevate local practices through modern techniques, ensuring they remain relevant for future generations.</w:t>
      </w:r>
    </w:p>
    <w:p>
      <w:pPr>
        <w:pStyle w:val="BodyText"/>
      </w:pPr>
      <w:r>
        <w:t xml:space="preserve">The Ivory Coast Abidjan market presents an unparalleled opportunity for a skilled Hairdresser. As the economic and cultural hub of West Africa, Abidjan is experiencing rapid growth in its beauty sector. The city hosts major fashion weeks like Côte d'Ivoire Fashion Week, where innovative hair designs are showcased alongside haute couture. Luxury brands such as L'Oréal Côte d'Ivoire and local entrepreneurs are investing in training programs and salon spaces across districts like Plateau, Marcory, and Anyama. However, there remains a significant gap: many salons still rely on outdated methods or import expensive foreign products instead of utilizing Abidjan’s abundant natural resources—shea butter from the south, baobab oil from the savannas, and vibrant botanical dyes. I am determined to bridge this gap. My goal is to establish a salon in central Abidjan that combines traditional Ivorian techniques with sustainable, locally sourced products, offering affordable luxury that celebrates our roots while embracing modernity.</w:t>
      </w:r>
    </w:p>
    <w:p>
      <w:pPr>
        <w:pStyle w:val="BodyText"/>
      </w:pPr>
      <w:r>
        <w:t xml:space="preserve">My academic and practical foundation has prepared me for this mission. I completed the certified Cosmetology Program at the École Nationale de Coiffure d'Abidjan (ENCA), where I mastered advanced cutting, coloring, perming, and scalp care techniques under experienced instructors trained in both international standards and West African hair textures. I excelled in courses on cultural sensitivity to hair diversity, understanding that natural Black hair requires specialized knowledge—whether addressing afro-textured curls or fine Senegalese braids prevalent among Abidjan’s youth. Beyond technical skills, ENCA emphasized entrepreneurship: I developed a business plan for a salon focused on eco-friendly practices and community workshops. During my internship at Salon Soleil in Marcory, I served diverse clients—from corporate professionals seeking elegant updos to young artists wanting avant-garde styles inspired by the Coupé Décalé music scene—and learned how hair directly impacts self-esteem, especially among women navigating Ivory Coast’s evolving social landscape.</w:t>
      </w:r>
    </w:p>
    <w:p>
      <w:pPr>
        <w:pStyle w:val="BodyText"/>
      </w:pPr>
      <w:r>
        <w:t xml:space="preserve">Why Abidjan specifically? This city is more than a location; it is a living laboratory of beauty innovation. Its population of over 6 million includes a growing middle class with disposable income for premium salon services, and its youth-driven culture demands fresh, culturally resonant styles. Yet, I see an urgent need to professionalize the industry beyond the informal "salon on the street" model common in many neighborhoods. My Statement of Purpose commits me to elevating standards through continuous education—such as collaborating with organizations like Beauty for a Cause Ivory Coast to train young women from disadvantaged areas—and by advocating for ethical sourcing. In Abidjan, hair is not just a service; it’s a pillar of social connection. A single appointment can be transformative: helping a bride feel radiant before her wedding, empowering an employee to present confidently at work, or supporting a teen through the challenges of adolescence via style guidance.</w:t>
      </w:r>
    </w:p>
    <w:p>
      <w:pPr>
        <w:pStyle w:val="BodyText"/>
      </w:pPr>
      <w:r>
        <w:t xml:space="preserve">Looking ahead, I envision my salon in Abidjan becoming a beacon for sustainable beauty. Within five years, I aim to launch "Koromè," named after the local word for "beauty" in Baoulé language—a space where clients experience bespoke services using organic products derived from Ivorian farms. More importantly, Koromè will host monthly free workshops teaching natural hair care to women in neighborhoods like Yopougon, fostering skill development and economic independence. As Ivory Coast advances toward its Vision 2030 goals of diversifying the economy, the beauty industry is positioned to contribute significantly through tourism and exports of artisanal products. My role as a Hairdresser will be pivotal: I will not only serve Abidjan but also partner with Ivorian textile designers to create hair accessories that complement local fashion collections, turning each stylistic choice into an exportable cultural asset.</w:t>
      </w:r>
    </w:p>
    <w:p>
      <w:pPr>
        <w:pStyle w:val="BodyText"/>
      </w:pPr>
      <w:r>
        <w:t xml:space="preserve">In conclusion, my Statement of Purpose is a promise—to the city of Abidjan, to the legacy of Ivorian beauty artisans, and to myself. I am ready to invest my talent, discipline and passion into becoming a Hairdresser who does more than create styles: I will build community, preserve culture with innovation, and contribute meaningfully to Ivory Coast’s economic story. Abidjan is where dreams are woven into reality—hair by hair—and I am honored to be part of that creation. With the training and vision I have cultivated, my journey as a Hairdresser begins here in this magnificent city, dedicated to making every strand of hair a testament to Ivorian excellence.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as a Hairdresser in Abidjan, Ivory Coast</dc:title>
  <dc:creator/>
  <cp:keywords/>
  <dcterms:created xsi:type="dcterms:W3CDTF">2026-07-24T06:02:51Z</dcterms:created>
  <dcterms:modified xsi:type="dcterms:W3CDTF">2026-07-24T06:02:51Z</dcterms:modified>
</cp:coreProperties>
</file>

<file path=docProps/custom.xml><?xml version="1.0" encoding="utf-8"?>
<Properties xmlns="http://schemas.openxmlformats.org/officeDocument/2006/custom-properties" xmlns:vt="http://schemas.openxmlformats.org/officeDocument/2006/docPropsVTypes"/>
</file>