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de3ef45334ca05cf8b539b36acad38ef42fc02c"/>
    <w:p>
      <w:pPr>
        <w:pStyle w:val="Heading1"/>
      </w:pPr>
      <w:r>
        <w:t xml:space="preserve">Statement of Purpose for Hairdresser in New Zealand Auckland</w:t>
      </w:r>
    </w:p>
    <w:p>
      <w:pPr>
        <w:pStyle w:val="FirstParagraph"/>
      </w:pPr>
      <w:r>
        <w:t xml:space="preserve">As a passionate and skilled Hairdresser with seven years of professional experience across international salons, I am writing this Statement of Purpose to express my profound commitment to building a distinguished career in the vibrant beauty industry of New Zealand Auckland. This document outlines my professional journey, philosophical approach to hairdressing, and unwavering dedication to contributing meaningfully to Auckland's dynamic cultural and aesthetic landscape.</w:t>
      </w:r>
    </w:p>
    <w:bookmarkStart w:id="20" w:name="Xc4348fc3befb7d84e1742a32d176d5e264d12ac"/>
    <w:p>
      <w:pPr>
        <w:pStyle w:val="Heading2"/>
      </w:pPr>
      <w:r>
        <w:t xml:space="preserve">Professional Foundation and Artistic Philosophy</w:t>
      </w:r>
    </w:p>
    <w:p>
      <w:pPr>
        <w:pStyle w:val="FirstParagraph"/>
      </w:pPr>
      <w:r>
        <w:t xml:space="preserve">My journey as a Hairdresser began at the prestigious London Academy of Beauty, where I earned a Master's qualification in Advanced Hair Artistry with honors. Under the mentorship of internationally recognized stylists, I mastered not only technical proficiency in cutting, coloring, and chemical treatments but also developed an intuitive understanding that hairdressing is fundamentally about human connection. Each client interaction became a collaborative art project – listening deeply to their vision while offering expert guidance that transformed both appearance and confidence. This philosophy crystallized during my tenure at "Chroma Salon" in London, where I consistently achieved 95% client retention through personalized consultations and innovative techniques like color melting and precision texturizing.</w:t>
      </w:r>
    </w:p>
    <w:bookmarkEnd w:id="20"/>
    <w:bookmarkStart w:id="21" w:name="Xe77a1ca812e85dd90817a54b2593ed1a76b9fde"/>
    <w:p>
      <w:pPr>
        <w:pStyle w:val="Heading2"/>
      </w:pPr>
      <w:r>
        <w:t xml:space="preserve">Why New Zealand Auckland? A Cultural and Professional Alignment</w:t>
      </w:r>
    </w:p>
    <w:p>
      <w:pPr>
        <w:pStyle w:val="FirstParagraph"/>
      </w:pPr>
      <w:r>
        <w:t xml:space="preserve">My decision to pursue a career in New Zealand Auckland is not merely geographical but deeply philosophical. I have long admired how this city uniquely blends Māori cultural heritage with contemporary Pacific Islander, Asian, and European influences – a tapestry that demands a Hairdresser's sensitivity to diverse beauty traditions. Unlike homogenized global markets, Auckland's salons thrive on authentic cultural storytelling through hair: from the intricate patterns of Māori moko-inspired color techniques to the vibrant textures of Pacific Islander braiding traditions. This cultural richness mirrors my own approach, where I've incorporated elements like natural indigo dyes and indigenous plant-based treatments into my repertoire.</w:t>
      </w:r>
    </w:p>
    <w:p>
      <w:pPr>
        <w:pStyle w:val="BodyText"/>
      </w:pPr>
      <w:r>
        <w:t xml:space="preserve">Moreover, New Zealand's beauty industry stands apart for its commitment to sustainability – a value I embody through my use of eco-certified products and waste-reduction systems. Auckland's thriving salon scene, featuring award-winning establishments like "The Salon at the Cloud" and "Lumina Hair Studio," represents the perfect convergence of artistic excellence and ethical practice. Having researched local regulations, I am excited to obtain my New Zealand Hairdresser license through the Trades Training Centre in Auckland, which offers specialized modules on Pacific hair care – a critical skill for serving this diverse population.</w:t>
      </w:r>
    </w:p>
    <w:bookmarkEnd w:id="21"/>
    <w:bookmarkStart w:id="22" w:name="X9028b3e2e99731ab62cf7103ed6fb7e4b33608c"/>
    <w:p>
      <w:pPr>
        <w:pStyle w:val="Heading2"/>
      </w:pPr>
      <w:r>
        <w:t xml:space="preserve">Technical Expertise Aligned with Auckland's Market Needs</w:t>
      </w:r>
    </w:p>
    <w:p>
      <w:pPr>
        <w:pStyle w:val="FirstParagraph"/>
      </w:pPr>
      <w:r>
        <w:t xml:space="preserve">Auckland's hairdressing market is rapidly evolving toward personalized, wellness-integrated services – a trend I've proactively prepared for through targeted training. My expertise includes:</w:t>
      </w:r>
    </w:p>
    <w:p>
      <w:pPr>
        <w:numPr>
          <w:ilvl w:val="0"/>
          <w:numId w:val="1001"/>
        </w:numPr>
        <w:pStyle w:val="Compact"/>
      </w:pPr>
      <w:r>
        <w:rPr>
          <w:bCs/>
          <w:b/>
        </w:rPr>
        <w:t xml:space="preserve">Advanced Color Correction</w:t>
      </w:r>
      <w:r>
        <w:t xml:space="preserve">: Certified by the International Colour Academy, with experience restoring damaged hair from extreme color treatments (common among Auckland's young professionals)</w:t>
      </w:r>
    </w:p>
    <w:p>
      <w:pPr>
        <w:numPr>
          <w:ilvl w:val="0"/>
          <w:numId w:val="1001"/>
        </w:numPr>
        <w:pStyle w:val="Compact"/>
      </w:pPr>
      <w:r>
        <w:rPr>
          <w:bCs/>
          <w:b/>
        </w:rPr>
        <w:t xml:space="preserve">Cultural Hair Specialization</w:t>
      </w:r>
      <w:r>
        <w:t xml:space="preserve">: Extensive training in African and Asian hair textures through the Pacific Beauty Institute workshops I attended in Sydney</w:t>
      </w:r>
    </w:p>
    <w:p>
      <w:pPr>
        <w:numPr>
          <w:ilvl w:val="0"/>
          <w:numId w:val="1001"/>
        </w:numPr>
        <w:pStyle w:val="Compact"/>
      </w:pPr>
      <w:r>
        <w:rPr>
          <w:bCs/>
          <w:b/>
        </w:rPr>
        <w:t xml:space="preserve">Sustainable Practice</w:t>
      </w:r>
      <w:r>
        <w:t xml:space="preserve">: Implementation of water-recycling systems and 100% biodegradable product lines during my London tenure, directly addressing Auckland's environmental priorities</w:t>
      </w:r>
    </w:p>
    <w:p>
      <w:pPr>
        <w:numPr>
          <w:ilvl w:val="0"/>
          <w:numId w:val="1001"/>
        </w:numPr>
        <w:pStyle w:val="Compact"/>
      </w:pPr>
      <w:r>
        <w:rPr>
          <w:bCs/>
          <w:b/>
        </w:rPr>
        <w:t xml:space="preserve">Technology Integration</w:t>
      </w:r>
      <w:r>
        <w:t xml:space="preserve">: Proficient with digital consultation tools like "HairMatch Pro" and virtual color simulation software used by leading Auckland salons</w:t>
      </w:r>
    </w:p>
    <w:p>
      <w:pPr>
        <w:pStyle w:val="FirstParagraph"/>
      </w:pPr>
      <w:r>
        <w:t xml:space="preserve">Importantly, I recognize that New Zealand clients increasingly seek Hairdressers who understand hair health as part of holistic wellbeing. This aligns perfectly with my recent certification in Trichology – a skill I plan to leverage through partnerships with Auckland's growing network of wellness centers like "The Wellness Collective" on Queen Street.</w:t>
      </w:r>
    </w:p>
    <w:bookmarkEnd w:id="22"/>
    <w:bookmarkStart w:id="23" w:name="career-vision-in-new-zealand-auckland"/>
    <w:p>
      <w:pPr>
        <w:pStyle w:val="Heading2"/>
      </w:pPr>
      <w:r>
        <w:t xml:space="preserve">Career Vision in New Zealand Auckland</w:t>
      </w:r>
    </w:p>
    <w:p>
      <w:pPr>
        <w:pStyle w:val="FirstParagraph"/>
      </w:pPr>
      <w:r>
        <w:t xml:space="preserve">My short-term goal is to join a forward-thinking salon in Auckland where I can contribute immediately while learning from local masters. I envision collaborating with stylists who respect both Māori cultural protocols (such as the significance of hair as "tūpuna" – ancestral connection) and contemporary global trends. Within three years, I aim to establish myself as a go-to Hairdresser for complex color transformations and cultural hair preservation techniques, potentially opening a boutique studio in Mount Eden that serves both local communities and international visitors.</w:t>
      </w:r>
    </w:p>
    <w:p>
      <w:pPr>
        <w:pStyle w:val="BodyText"/>
      </w:pPr>
      <w:r>
        <w:t xml:space="preserve">Long-term, I aspire to contribute to New Zealand's beauty education sector by developing culturally inclusive training modules for future Hairdressers. I've already begun creating resources on Pacific haircare best practices – materials I hope to share with Auckland's beauty schools like the New Zealand Beauty Academy. This aligns with my belief that true artistry requires both technical mastery and cultural humility.</w:t>
      </w:r>
    </w:p>
    <w:bookmarkEnd w:id="23"/>
    <w:bookmarkStart w:id="24" w:name="commitment-to-community-integration"/>
    <w:p>
      <w:pPr>
        <w:pStyle w:val="Heading2"/>
      </w:pPr>
      <w:r>
        <w:t xml:space="preserve">Commitment to Community Integration</w:t>
      </w:r>
    </w:p>
    <w:p>
      <w:pPr>
        <w:pStyle w:val="FirstParagraph"/>
      </w:pPr>
      <w:r>
        <w:t xml:space="preserve">As a Hairdresser, I understand that success in New Zealand Auckland requires more than professional skill – it demands genuine community integration. I have already begun learning basic te reo Māori phrases like "Tēnā koe" (hello) and "Kia ora" (welcome), and I actively participate in Auckland's cultural events such as the annual Aotearoa Hair Festival. My volunteer work with "Hair for Hope," providing free services to homeless youth at the Salvation Army shelter in Ponsonby, has deepened my understanding of Auckland's social fabric – a perspective I believe enriches client relationships.</w:t>
      </w:r>
    </w:p>
    <w:p>
      <w:pPr>
        <w:pStyle w:val="BodyText"/>
      </w:pPr>
      <w:r>
        <w:t xml:space="preserve">I am equally committed to navigating New Zealand's regulatory environment responsibly. Before applying for my license, I completed the NZQA-approved "Beauty Industry Compliance" course and have secured sponsorship through a reputable Auckland salon under the Skilled Migrant Category. This ensures I will contribute immediately to local employment while adhering strictly to New Zealand's health and safety standards.</w:t>
      </w:r>
    </w:p>
    <w:bookmarkEnd w:id="24"/>
    <w:bookmarkStart w:id="25" w:name="conclusion"/>
    <w:p>
      <w:pPr>
        <w:pStyle w:val="Heading2"/>
      </w:pPr>
      <w:r>
        <w:t xml:space="preserve">Conclusion</w:t>
      </w:r>
    </w:p>
    <w:p>
      <w:pPr>
        <w:pStyle w:val="FirstParagraph"/>
      </w:pPr>
      <w:r>
        <w:t xml:space="preserve">This Statement of Purpose represents more than an application – it is a declaration of my lifelong dedication to the artistry of hairdressing and my profound respect for New Zealand Auckland's unique cultural identity. I have meticulously prepared to become a Hairdresser who not only meets but elevates industry standards through technical excellence, cultural intelligence, and unwavering ethical commitment. As Auckland continues to establish itself as a global beauty destination where innovation meets authenticity, I am eager to contribute my skills and passion to this thriving community.</w:t>
      </w:r>
    </w:p>
    <w:p>
      <w:pPr>
        <w:pStyle w:val="BodyText"/>
      </w:pPr>
      <w:r>
        <w:t xml:space="preserve">My journey as a Hairdresser has taught me that the most transformative work occurs at the intersection of skill and empathy – principles I will embody daily in New Zealand Auckland. I am ready to embrace the challenges and opportunities this city presents, confident that my vision aligns with your salon's values and Auckland's vibrant future. Thank you for considering how my expertise can enrich your team and contribute meaningfully to New Zealand's celebrated beauty landscape.</w:t>
      </w:r>
    </w:p>
    <w:p>
      <w:pPr>
        <w:pStyle w:val="BodyText"/>
      </w:pPr>
      <w:r>
        <w:t xml:space="preserve">With sincere appreciation,</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 New Zealand Auckland</dc:title>
  <dc:creator/>
  <dc:language>en</dc:language>
  <cp:keywords/>
  <dcterms:created xsi:type="dcterms:W3CDTF">2026-07-25T00:22:42Z</dcterms:created>
  <dcterms:modified xsi:type="dcterms:W3CDTF">2026-07-25T00:22:42Z</dcterms:modified>
</cp:coreProperties>
</file>

<file path=docProps/custom.xml><?xml version="1.0" encoding="utf-8"?>
<Properties xmlns="http://schemas.openxmlformats.org/officeDocument/2006/custom-properties" xmlns:vt="http://schemas.openxmlformats.org/officeDocument/2006/docPropsVTypes"/>
</file>