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in</w:t>
      </w:r>
      <w:r>
        <w:t xml:space="preserve"> </w:t>
      </w:r>
      <w:r>
        <w:t xml:space="preserve">Peru</w:t>
      </w:r>
      <w:r>
        <w:t xml:space="preserve"> </w:t>
      </w:r>
      <w:r>
        <w:t xml:space="preserve">Lima</w:t>
      </w:r>
    </w:p>
    <w:bookmarkStart w:id="25" w:name="X4738869c0c5f94c5d3f1b8059f9719b0c9a06ec"/>
    <w:p>
      <w:pPr>
        <w:pStyle w:val="Heading1"/>
      </w:pPr>
      <w:r>
        <w:t xml:space="preserve">Statement of Purpose: Advancing Hairdressing Excellence in Peru Lima</w:t>
      </w:r>
    </w:p>
    <w:p>
      <w:pPr>
        <w:pStyle w:val="FirstParagraph"/>
      </w:pPr>
      <w:r>
        <w:t xml:space="preserve">As a dedicated and innovative hairdresser with over eight years of professional experience, I am writing this Statement of Purpose to express my profound commitment to establishing my career within the vibrant beauty industry of Peru Lima. This document outlines my journey, specialized skills, cultural alignment with Peruvian aesthetics, and unwavering dedication to elevating hairdressing standards in one of South America's most dynamic cities. My aspiration is not merely to work as a Hairdresser in Peru Lima but to become an integral contributor to the city's evolving beauty landscape, where tradition meets contemporary artistry.</w:t>
      </w:r>
    </w:p>
    <w:bookmarkStart w:id="20" w:name="Xe156da25e94d820e33ff512def63a217bf8850c"/>
    <w:p>
      <w:pPr>
        <w:pStyle w:val="Heading2"/>
      </w:pPr>
      <w:r>
        <w:t xml:space="preserve">Foundational Passion and Professional Development</w:t>
      </w:r>
    </w:p>
    <w:p>
      <w:pPr>
        <w:pStyle w:val="FirstParagraph"/>
      </w:pPr>
      <w:r>
        <w:t xml:space="preserve">My journey began at age 16 when I apprenticed under master stylists in Barcelona, immersing myself in the technical precision of European hairdressing while embracing artistic expression. I later earned a certified diploma from the International Academy of Hair Design, specializing in color theory, texture manipulation, and sustainable salon practices. Over my career, I've honed expertise across all service categories—precision cutting for men's and women's styles, advanced chemical treatments including balayage and keratin smoothing—and digital client consultation systems. What distinguishes me is my commitment to continuous innovation; I regularly attend workshops on emerging techniques like 3D hair sculpting and eco-friendly coloring methods, ensuring my skills remain at the forefront of global beauty trends while respecting cultural context.</w:t>
      </w:r>
    </w:p>
    <w:bookmarkEnd w:id="20"/>
    <w:bookmarkStart w:id="21" w:name="Xb7855dc821f0c0b81a7de2b25b089a7c2bab07b"/>
    <w:p>
      <w:pPr>
        <w:pStyle w:val="Heading2"/>
      </w:pPr>
      <w:r>
        <w:t xml:space="preserve">Cultural Resonance: Why Peru Lima as My Professional Home</w:t>
      </w:r>
    </w:p>
    <w:p>
      <w:pPr>
        <w:pStyle w:val="FirstParagraph"/>
      </w:pPr>
      <w:r>
        <w:t xml:space="preserve">My decision to pursue a Hairdresser career in Peru Lima is deeply rooted in cultural admiration and professional conviction. Having traveled extensively through Peru, I was captivated by the profound connection between Peruvian identity and aesthetics—from the intricate textiles of Andean communities to the bold color palettes of coastal festivals. In Lima specifically, I witnessed how hair serves as a living narrative: from traditional Afro-Peruvian braids reflecting ancestral heritage to modern interpretations blending indigenous motifs with urban sophistication. This cultural tapestry resonates with my philosophy that hairdressing transcends mere styling—it's an act of storytelling that honors identity. Unlike generic beauty markets, Lima offers a unique convergence where pre-Hispanic artistry meets cosmopolitan elegance, creating fertile ground for innovative hair designs that respect both history and contemporary flair.</w:t>
      </w:r>
    </w:p>
    <w:bookmarkEnd w:id="21"/>
    <w:bookmarkStart w:id="22" w:name="X205cf77d91521f8ecae6d48cc4672ca5fedacf8"/>
    <w:p>
      <w:pPr>
        <w:pStyle w:val="Heading2"/>
      </w:pPr>
      <w:r>
        <w:t xml:space="preserve">Professional Alignment with Lima's Beauty Market</w:t>
      </w:r>
    </w:p>
    <w:p>
      <w:pPr>
        <w:pStyle w:val="FirstParagraph"/>
      </w:pPr>
      <w:r>
        <w:t xml:space="preserve">Lima's beauty industry is experiencing transformative growth, with salons increasingly seeking stylists who understand nuanced cultural aesthetics rather than generic techniques. As a Hairdresser familiar with Latin American hair textures and styling preferences, I recognize the specific needs of Peruvian clients: from managing humidity-resistant curls to creating vibrant color schemes that complement diverse skin tones. My previous work in multicultural cities like Miami and Barcelona equipped me with cross-cultural communication skills essential for building trust with Lima's diverse clientele. Crucially, I've researched local trends—such as the rising popularity of "natural hair movements" among Afro-Peruvian communities and demand for sustainable practices in upscale districts like Miraflores—and I am prepared to integrate these insights into my service model. In Peru Lima, where social media influencers drive beauty trends, my portfolio of digitally optimized before-and-after transformations will position me as a forward-thinking professional who understands both local tastes and global digital engagement.</w:t>
      </w:r>
    </w:p>
    <w:bookmarkEnd w:id="22"/>
    <w:bookmarkStart w:id="23" w:name="Xb02efe5d25a3f27b99360ef8c8d1928b78028ab"/>
    <w:p>
      <w:pPr>
        <w:pStyle w:val="Heading2"/>
      </w:pPr>
      <w:r>
        <w:t xml:space="preserve">Commitment to Industry Advancement in Peru Lima</w:t>
      </w:r>
    </w:p>
    <w:p>
      <w:pPr>
        <w:pStyle w:val="FirstParagraph"/>
      </w:pPr>
      <w:r>
        <w:t xml:space="preserve">My Statement of Purpose extends beyond personal career goals to tangible contributions for Peru Lima's beauty ecosystem. I propose establishing a mentorship program within my salon partnership, training local apprentices in sustainable techniques such as waterless color processing and organic product formulations—addressing the growing environmental consciousness among Peruvian consumers. Additionally, I aim to collaborate with cultural institutions like the Museo de la Cultura Afroperuana to develop hair artistry workshops celebrating Afro-Peruvian heritage through styling techniques, thereby fostering economic opportunities for marginalized communities. Recognizing that Lima's salons often lack standardized training in texture-specific care for Latin American hair types, I will advocate for tailored educational resources within the Peruvian Hairdresser Association. This dual focus on technical excellence and cultural preservation aligns with Peru's National Culture Strategy 2035, positioning me as a proactive partner in the industry's evolution.</w:t>
      </w:r>
    </w:p>
    <w:bookmarkEnd w:id="23"/>
    <w:bookmarkStart w:id="24" w:name="conclusion-a-lifelong-commitment-to-lima"/>
    <w:p>
      <w:pPr>
        <w:pStyle w:val="Heading2"/>
      </w:pPr>
      <w:r>
        <w:t xml:space="preserve">Conclusion: A Lifelong Commitment to Lima</w:t>
      </w:r>
    </w:p>
    <w:p>
      <w:pPr>
        <w:pStyle w:val="FirstParagraph"/>
      </w:pPr>
      <w:r>
        <w:t xml:space="preserve">In concluding this Statement of Purpose, I reaffirm that my journey to work as a Hairdresser in Peru Lima represents not a temporary career move but a lifelong commitment. I am prepared to immerse myself in the city's rhythms—from the morning markets of Barranco to the evening celebrations along Costa Verde—gaining deeper insights into how hair intersects with daily life and cultural expression. My technical expertise, combined with authentic respect for Peruvian traditions, ensures I will bring value beyond individual services: fostering inclusive salon environments where clients feel celebrated in their uniqueness. As Lima emerges as a regional beauty hub, I envision contributing to its reputation for innovation while honoring the rich heritage that makes Peruvian hair artistry world-class. This Statement of Purpose is my promise: to grow with Peru Lima's beauty industry, ensuring every strand we touch tells a story of respect, creativity, and shared cultural pride.</w:t>
      </w:r>
    </w:p>
    <w:p>
      <w:pPr>
        <w:pStyle w:val="BodyText"/>
      </w:pPr>
      <w:r>
        <w:t xml:space="preserve">With profound enthusiasm for this opportunity to serve as a Hairdresser in Peru Lima, I eagerly await the chance to demonstrate how my skills and vision align with the city's vibrant spirit. My dedication to excellence is not measured in years but in the transformative moments we create together—one haircut, one color service, one cultural connection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in Peru Lima</dc:title>
  <dc:creator/>
  <dc:language>en</dc:language>
  <cp:keywords/>
  <dcterms:created xsi:type="dcterms:W3CDTF">2026-07-23T11:48:41Z</dcterms:created>
  <dcterms:modified xsi:type="dcterms:W3CDTF">2026-07-23T11:48:41Z</dcterms:modified>
</cp:coreProperties>
</file>

<file path=docProps/custom.xml><?xml version="1.0" encoding="utf-8"?>
<Properties xmlns="http://schemas.openxmlformats.org/officeDocument/2006/custom-properties" xmlns:vt="http://schemas.openxmlformats.org/officeDocument/2006/docPropsVTypes"/>
</file>