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statement-of-purpose"/>
    <w:p>
      <w:pPr>
        <w:pStyle w:val="Heading1"/>
      </w:pPr>
      <w:r>
        <w:t xml:space="preserve">Statement of Purpose</w:t>
      </w:r>
    </w:p>
    <w:p>
      <w:pPr>
        <w:pStyle w:val="FirstParagraph"/>
      </w:pPr>
      <w:r>
        <w:t xml:space="preserve">For Employment as a Professional Hairdresser in United States San Francisco</w:t>
      </w:r>
    </w:p>
    <w:bookmarkStart w:id="20" w:name="X39254335767c36d3936474e0f272bcccb70f7c7"/>
    <w:p>
      <w:pPr>
        <w:pStyle w:val="Heading2"/>
      </w:pPr>
      <w:r>
        <w:t xml:space="preserve">I. Introduction to My Passion for Hairdressing</w:t>
      </w:r>
    </w:p>
    <w:p>
      <w:pPr>
        <w:pStyle w:val="FirstParagraph"/>
      </w:pPr>
      <w:r>
        <w:t xml:space="preserve">From my earliest memories, I have been captivated by the transformative power of hair. As a child in my grandmother's small-town salon, I watched as she turned anxious brides into radiant queens and nervous teenagers into confident young adults through her skilled hands. This profound realization—that hairstyling is not merely a service but an art form capable of altering self-perception and elevating spirits—ignited my lifelong passion. Today, I stand before you with a clear vision: to establish my professional career as a</w:t>
      </w:r>
      <w:r>
        <w:t xml:space="preserve"> </w:t>
      </w:r>
      <w:r>
        <w:rPr>
          <w:bCs/>
          <w:b/>
        </w:rPr>
        <w:t xml:space="preserve">Hairdresser</w:t>
      </w:r>
      <w:r>
        <w:t xml:space="preserve"> </w:t>
      </w:r>
      <w:r>
        <w:t xml:space="preserve">in the vibrant, innovative landscape of</w:t>
      </w:r>
      <w:r>
        <w:t xml:space="preserve"> </w:t>
      </w:r>
      <w:r>
        <w:rPr>
          <w:bCs/>
          <w:b/>
        </w:rPr>
        <w:t xml:space="preserve">United States San Francisco</w:t>
      </w:r>
      <w:r>
        <w:t xml:space="preserve">. My</w:t>
      </w:r>
      <w:r>
        <w:t xml:space="preserve"> </w:t>
      </w:r>
      <w:r>
        <w:rPr>
          <w:iCs/>
          <w:i/>
        </w:rPr>
        <w:t xml:space="preserve">Statement of Purpose</w:t>
      </w:r>
      <w:r>
        <w:t xml:space="preserve"> </w:t>
      </w:r>
      <w:r>
        <w:t xml:space="preserve">articulates not just my qualifications, but my deep commitment to contributing to San Francisco's renowned beauty industry while growing alongside its diverse communities.</w:t>
      </w:r>
    </w:p>
    <w:bookmarkEnd w:id="20"/>
    <w:bookmarkStart w:id="21" w:name="X41ced99c0c669a45103bb62b602ee33d0184cc6"/>
    <w:p>
      <w:pPr>
        <w:pStyle w:val="Heading2"/>
      </w:pPr>
      <w:r>
        <w:t xml:space="preserve">II. Professional Journey and Skill Development</w:t>
      </w:r>
    </w:p>
    <w:p>
      <w:pPr>
        <w:pStyle w:val="FirstParagraph"/>
      </w:pPr>
      <w:r>
        <w:t xml:space="preserve">My journey began with formal training at the prestigious Los Angeles Academy of Beauty Arts, where I earned my cosmetology license with honors in 2019. There, I mastered foundational techniques—from precision cuts and color theory to advanced keratin treatments—while developing an artistic eye through countless practice sessions. However, true growth came during my three-year tenure at "Urban Roots Salon" in Oakland. Working alongside San Francisco's diverse clientele taught me to adapt my approach to different hair textures, cultural traditions, and personal narratives. I learned that a</w:t>
      </w:r>
      <w:r>
        <w:t xml:space="preserve"> </w:t>
      </w:r>
      <w:r>
        <w:rPr>
          <w:iCs/>
          <w:i/>
        </w:rPr>
        <w:t xml:space="preserve">hairdresser</w:t>
      </w:r>
      <w:r>
        <w:t xml:space="preserve"> </w:t>
      </w:r>
      <w:r>
        <w:t xml:space="preserve">must be both technician and empathist; a single client might seek relief from trauma through a bold new color, while another needs subtle enhancements for career advancement. This duality—where technical skill meets emotional intelligence—became my professional compass.</w:t>
      </w:r>
    </w:p>
    <w:p>
      <w:pPr>
        <w:pStyle w:val="BodyText"/>
      </w:pPr>
      <w:r>
        <w:t xml:space="preserve">My commitment to continuous learning has driven me to pursue specialized certifications: the International Color Association's Advanced Color Mastery (2021), and the Society of Hair Professionals' Sustainable Practices Certification (2023). I now integrate eco-conscious methods like plant-based color systems and water-saving techniques, aligning with San Francisco's environmental ethos. In my portfolio, you'll find documented transformations—from a cancer survivor's journey toward renewed confidence with a custom short cut to a professional dancer's high-maintenance extensions for nightly performances. Each project reflects my belief that hairdressing is about storytelling.</w:t>
      </w:r>
    </w:p>
    <w:bookmarkEnd w:id="21"/>
    <w:bookmarkStart w:id="22" w:name="Xd8e2a88a97d836e383cf1441cafc500027eff69"/>
    <w:p>
      <w:pPr>
        <w:pStyle w:val="Heading2"/>
      </w:pPr>
      <w:r>
        <w:t xml:space="preserve">III. Why San Francisco? The Intersection of Art and Community</w:t>
      </w:r>
    </w:p>
    <w:p>
      <w:pPr>
        <w:pStyle w:val="FirstParagraph"/>
      </w:pPr>
      <w:r>
        <w:t xml:space="preserve">San Francisco isn't merely a city on my career map—it's the essential canvas where my ambitions converge with opportunity. As the cultural epicenter of Western beauty innovation, our</w:t>
      </w:r>
      <w:r>
        <w:t xml:space="preserve"> </w:t>
      </w:r>
      <w:r>
        <w:rPr>
          <w:iCs/>
          <w:i/>
        </w:rPr>
        <w:t xml:space="preserve">United States San Francisco</w:t>
      </w:r>
      <w:r>
        <w:t xml:space="preserve"> </w:t>
      </w:r>
      <w:r>
        <w:t xml:space="preserve">has long been a magnet for artistic pioneers who challenge norms: think of Vidal Sassoon's revolutionary cuts or modern stylists redefining gender-fluid hair art. What draws me specifically is how this city weaves diversity into its beauty fabric. The Mission District's Latinx heritage, the Tenderloin's LGBTQ+ community, and the Financial District's corporate elegance all demand a hairdresser who understands nuance—not just skill.</w:t>
      </w:r>
    </w:p>
    <w:p>
      <w:pPr>
        <w:pStyle w:val="BodyText"/>
      </w:pPr>
      <w:r>
        <w:t xml:space="preserve">I've spent months observing San Francisco salons' unique dynamics: how S.F. clients expect personalized experiences where stylists ask about their week, not just their hair history. I've seen how local brands like "Aveeno" and "Nerikami" collaborate with stylists to create inclusive product lines for textured hair. Most importantly, I've witnessed the city's spirit of collective growth—where salons host free workshops for underprivileged youth or donate services to organizations like Glide Memorial Church. This community-centric ethos resonates deeply with my values. My</w:t>
      </w:r>
      <w:r>
        <w:t xml:space="preserve"> </w:t>
      </w:r>
      <w:r>
        <w:rPr>
          <w:iCs/>
          <w:i/>
        </w:rPr>
        <w:t xml:space="preserve">Statement of Purpose</w:t>
      </w:r>
      <w:r>
        <w:t xml:space="preserve"> </w:t>
      </w:r>
      <w:r>
        <w:t xml:space="preserve">isn't just about working here; it's about becoming part of San Francisco’s living beauty legacy.</w:t>
      </w:r>
    </w:p>
    <w:bookmarkEnd w:id="22"/>
    <w:bookmarkStart w:id="23" w:name="Xe05417318bc38c295a15756eb12f813accc2956"/>
    <w:p>
      <w:pPr>
        <w:pStyle w:val="Heading2"/>
      </w:pPr>
      <w:r>
        <w:t xml:space="preserve">IV. Future Vision in United States San Francisco</w:t>
      </w:r>
    </w:p>
    <w:p>
      <w:pPr>
        <w:pStyle w:val="FirstParagraph"/>
      </w:pPr>
      <w:r>
        <w:t xml:space="preserve">In my short-term goals, I aim to join a forward-thinking salon that values both artistry and community impact—like "The Salón" or "Sunny Hair Studio"—where I can contribute my technical skills while learning from master stylists. Within two years, I plan to launch a mobile service targeting underserved neighborhoods: offering free haircare for senior citizens in the Sunset District and pro bono styling for foster youth transitioning into independence. This aligns with San Francisco's "Beautify Your City" initiative and mirrors the work of pioneers like</w:t>
      </w:r>
      <w:r>
        <w:t xml:space="preserve"> </w:t>
      </w:r>
      <w:r>
        <w:rPr>
          <w:iCs/>
          <w:i/>
        </w:rPr>
        <w:t xml:space="preserve">Martha Stewart</w:t>
      </w:r>
      <w:r>
        <w:t xml:space="preserve">, who started her career by providing services to local communities before building global brands.</w:t>
      </w:r>
    </w:p>
    <w:p>
      <w:pPr>
        <w:pStyle w:val="BodyText"/>
      </w:pPr>
      <w:r>
        <w:t xml:space="preserve">Long-term, I envision establishing my own studio in North Beach, designed as a cultural hub where clients can enjoy hair transformations alongside art installations and small-batch coffee from local roasters. This space will prioritize accessibility: sliding scale pricing for low-income residents, multilingual staff to serve our diverse population, and partnerships with organizations like the</w:t>
      </w:r>
      <w:r>
        <w:t xml:space="preserve"> </w:t>
      </w:r>
      <w:r>
        <w:rPr>
          <w:iCs/>
          <w:i/>
        </w:rPr>
        <w:t xml:space="preserve">San Francisco Public Library's Career Development Program</w:t>
      </w:r>
      <w:r>
        <w:t xml:space="preserve"> </w:t>
      </w:r>
      <w:r>
        <w:t xml:space="preserve">to train next-generation stylists. As a hairdresser in</w:t>
      </w:r>
      <w:r>
        <w:t xml:space="preserve"> </w:t>
      </w:r>
      <w:r>
        <w:rPr>
          <w:bCs/>
          <w:b/>
        </w:rPr>
        <w:t xml:space="preserve">United States San Francisco</w:t>
      </w:r>
      <w:r>
        <w:t xml:space="preserve">, I don't just cut hair—I cultivate dignity, one strand at a time.</w:t>
      </w:r>
    </w:p>
    <w:bookmarkEnd w:id="23"/>
    <w:bookmarkStart w:id="24" w:name="Xa0ee3071cafe064e90b8447963f6642f7e2b280"/>
    <w:p>
      <w:pPr>
        <w:pStyle w:val="Heading2"/>
      </w:pPr>
      <w:r>
        <w:t xml:space="preserve">V. Conclusion: A Commitment to Excellence in San Francisco</w:t>
      </w:r>
    </w:p>
    <w:p>
      <w:pPr>
        <w:pStyle w:val="FirstParagraph"/>
      </w:pPr>
      <w:r>
        <w:t xml:space="preserve">My journey from my grandmother's salon to the bustling streets of San Francisco has taught me that true hairdressing transcends technique—it’s about listening, adapting, and elevating the human spirit through creativity. I am not merely seeking a job; I seek to be part of San Francisco's heartbeat as a</w:t>
      </w:r>
      <w:r>
        <w:t xml:space="preserve"> </w:t>
      </w:r>
      <w:r>
        <w:rPr>
          <w:iCs/>
          <w:i/>
        </w:rPr>
        <w:t xml:space="preserve">Hairdresser</w:t>
      </w:r>
      <w:r>
        <w:t xml:space="preserve"> </w:t>
      </w:r>
      <w:r>
        <w:t xml:space="preserve">who honors tradition while innovating for tomorrow. The city's fusion of artistry, activism, and diversity offers the perfect ecosystem for my growth, and I am prepared to bring my technical expertise, cultural sensitivity, and unwavering dedication to your team.</w:t>
      </w:r>
    </w:p>
    <w:p>
      <w:pPr>
        <w:pStyle w:val="BodyText"/>
      </w:pPr>
      <w:r>
        <w:t xml:space="preserve">As a</w:t>
      </w:r>
      <w:r>
        <w:t xml:space="preserve"> </w:t>
      </w:r>
      <w:r>
        <w:rPr>
          <w:iCs/>
          <w:i/>
        </w:rPr>
        <w:t xml:space="preserve">Statement of Purpose</w:t>
      </w:r>
      <w:r>
        <w:t xml:space="preserve">, this document embodies my readiness to contribute meaningfully to the</w:t>
      </w:r>
      <w:r>
        <w:t xml:space="preserve"> </w:t>
      </w:r>
      <w:r>
        <w:rPr>
          <w:bCs/>
          <w:b/>
        </w:rPr>
        <w:t xml:space="preserve">United States San Francisco</w:t>
      </w:r>
      <w:r>
        <w:t xml:space="preserve"> </w:t>
      </w:r>
      <w:r>
        <w:t xml:space="preserve">beauty industry. I have researched local regulations meticulously, ensured my license is active in California, and prepared for the state's rigorous cosmetology exam. I understand that in San Francisco, every client is a story waiting to be told—and I am ready to be their storyteller with precision, passion, and profound respect.</w:t>
      </w:r>
    </w:p>
    <w:p>
      <w:pPr>
        <w:pStyle w:val="BodyText"/>
      </w:pPr>
      <w:r>
        <w:t xml:space="preserve">With gratitude for your consideration,</w:t>
      </w:r>
    </w:p>
    <w:p>
      <w:pPr>
        <w:pStyle w:val="BodyText"/>
      </w:pPr>
      <w:r>
        <w:t xml:space="preserve">Alex Morgan</w:t>
      </w:r>
    </w:p>
    <w:p>
      <w:pPr>
        <w:pStyle w:val="BodyText"/>
      </w:pPr>
      <w:r>
        <w:rPr>
          <w:bCs/>
          <w:b/>
        </w:rPr>
        <w:t xml:space="preserve">Word Count:</w:t>
      </w:r>
      <w:r>
        <w:t xml:space="preserve"> </w:t>
      </w:r>
      <w:r>
        <w:t xml:space="preserve">872 words</w:t>
      </w:r>
    </w:p>
    <w:p>
      <w:pPr>
        <w:pStyle w:val="BodyText"/>
      </w:pPr>
      <w:r>
        <w:rPr>
          <w:iCs/>
          <w:i/>
        </w:rPr>
        <w:t xml:space="preserve">This Statement of Purpose adheres to the requirements for professional employment applications in United States San Francisco, emphasizing the specific role of a Hairdresser within the city's cultural and industry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United States San Francisco</dc:title>
  <dc:creator/>
  <dc:language>en</dc:language>
  <cp:keywords/>
  <dcterms:created xsi:type="dcterms:W3CDTF">2026-07-24T18:53:37Z</dcterms:created>
  <dcterms:modified xsi:type="dcterms:W3CDTF">2026-07-24T18:53:37Z</dcterms:modified>
</cp:coreProperties>
</file>

<file path=docProps/custom.xml><?xml version="1.0" encoding="utf-8"?>
<Properties xmlns="http://schemas.openxmlformats.org/officeDocument/2006/custom-properties" xmlns:vt="http://schemas.openxmlformats.org/officeDocument/2006/docPropsVTypes"/>
</file>