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1f2ee94f63d00643d1771494068c0f44c4cefca"/>
    <w:p>
      <w:pPr>
        <w:pStyle w:val="Heading1"/>
      </w:pPr>
      <w:r>
        <w:t xml:space="preserve">Statement of Purpose: Pursuing a Strategic Human Resources Manager Role in China Beijing</w:t>
      </w:r>
    </w:p>
    <w:p>
      <w:pPr>
        <w:pStyle w:val="FirstParagraph"/>
      </w:pPr>
      <w:r>
        <w:t xml:space="preserve">As I prepare to submit my application for the esteemed position of Human Resources Manager within the dynamic business landscape of</w:t>
      </w:r>
      <w:r>
        <w:t xml:space="preserve"> </w:t>
      </w:r>
      <w:r>
        <w:rPr>
          <w:bCs/>
          <w:b/>
        </w:rPr>
        <w:t xml:space="preserve">China Beijing</w:t>
      </w:r>
      <w:r>
        <w:t xml:space="preserve">, I am compelled to articulate a clear and compelling Statement of Purpose that reflects my professional trajectory, strategic vision, and deep commitment to contributing meaningfully to organizations operating in this pivotal economic hub. My journey in human resources has been meticulously shaped by a profound understanding of global talent management challenges, with a specific focus on navigating the unique cultural, regulatory, and operational complexities inherent in leading HR initiatives within</w:t>
      </w:r>
      <w:r>
        <w:t xml:space="preserve"> </w:t>
      </w:r>
      <w:r>
        <w:rPr>
          <w:bCs/>
          <w:b/>
        </w:rPr>
        <w:t xml:space="preserve">China Beijing</w:t>
      </w:r>
      <w:r>
        <w:t xml:space="preserve">.</w:t>
      </w:r>
    </w:p>
    <w:p>
      <w:pPr>
        <w:pStyle w:val="BodyText"/>
      </w:pPr>
      <w:r>
        <w:t xml:space="preserve">Over the past decade, I have honed my expertise across diverse sectors including technology, manufacturing, and international finance. My experience spans talent acquisition for multinational corporations operating in Asia-Pacific regions, developing comprehensive employee engagement strategies tailored to multicultural workforces, and implementing robust compliance frameworks aligned with evolving labor regulations. Crucially, my background includes direct leadership of HR functions for organizations with significant operations in</w:t>
      </w:r>
      <w:r>
        <w:t xml:space="preserve"> </w:t>
      </w:r>
      <w:r>
        <w:rPr>
          <w:bCs/>
          <w:b/>
        </w:rPr>
        <w:t xml:space="preserve">China Beijing</w:t>
      </w:r>
      <w:r>
        <w:t xml:space="preserve">, where I successfully navigated the transition from traditional to modern HR practices while respecting deep-seated cultural nuances. This hands-on experience has cemented my belief that effective Human Resources Management is not merely administrative but a strategic imperative driving sustainable growth, especially within the vibrant and competitive ecosystem of</w:t>
      </w:r>
      <w:r>
        <w:t xml:space="preserve"> </w:t>
      </w:r>
      <w:r>
        <w:rPr>
          <w:bCs/>
          <w:b/>
        </w:rPr>
        <w:t xml:space="preserve">China Beijing</w:t>
      </w:r>
      <w:r>
        <w:t xml:space="preserve">.</w:t>
      </w:r>
    </w:p>
    <w:p>
      <w:pPr>
        <w:pStyle w:val="BodyText"/>
      </w:pPr>
      <w:r>
        <w:t xml:space="preserve">The decision to pursue this role in</w:t>
      </w:r>
      <w:r>
        <w:t xml:space="preserve"> </w:t>
      </w:r>
      <w:r>
        <w:rPr>
          <w:bCs/>
          <w:b/>
        </w:rPr>
        <w:t xml:space="preserve">China Beijing</w:t>
      </w:r>
      <w:r>
        <w:t xml:space="preserve"> </w:t>
      </w:r>
      <w:r>
        <w:t xml:space="preserve">is driven by a confluence of factors. First, Beijing stands as the undisputed epicenter of China's economic policy-making, innovation, and international business engagement. Its unique position as the political capital and a major global city fosters an environment where forward-thinking HR strategies are not just beneficial but essential for attracting top-tier talent and fostering organizational agility in a rapidly transforming market. Second, I am deeply motivated by the opportunity to contribute to companies that are actively shaping China's future – from tech giants establishing regional headquarters to innovative startups disrupting traditional industries within Beijing’s thriving ecosystem. My goal as a</w:t>
      </w:r>
      <w:r>
        <w:t xml:space="preserve"> </w:t>
      </w:r>
      <w:r>
        <w:rPr>
          <w:bCs/>
          <w:b/>
        </w:rPr>
        <w:t xml:space="preserve">Human Resources Manager</w:t>
      </w:r>
      <w:r>
        <w:t xml:space="preserve"> </w:t>
      </w:r>
      <w:r>
        <w:t xml:space="preserve">is precisely to empower these organizations by building resilient, diverse, and high-performing teams capable of thriving in this complex environment.</w:t>
      </w:r>
    </w:p>
    <w:p>
      <w:pPr>
        <w:pStyle w:val="BodyText"/>
      </w:pPr>
      <w:r>
        <w:t xml:space="preserve">In my previous roles as an HR Business Partner and Talent Acquisition Lead in Shanghai and Shenzhen, I developed a proven methodology for addressing critical HR challenges prevalent in Chinese business contexts. This includes managing labor relations with heightened sensitivity to local customs, implementing training programs that bridge generational gaps within the workforce, and leveraging technology for efficient employee lifecycle management – all while ensuring strict adherence to China’s intricate labor laws. I am particularly adept at fostering inclusive workplace cultures that respect hierarchical structures common in Chinese corporate settings while simultaneously promoting innovation and open communication. My approach is grounded in data-driven decision-making; I utilize HR analytics to forecast talent needs, identify retention risks, and measure the ROI of HR initiatives – a capability indispensable for any</w:t>
      </w:r>
      <w:r>
        <w:t xml:space="preserve"> </w:t>
      </w:r>
      <w:r>
        <w:rPr>
          <w:bCs/>
          <w:b/>
        </w:rPr>
        <w:t xml:space="preserve">Human Resources Manager</w:t>
      </w:r>
      <w:r>
        <w:t xml:space="preserve"> </w:t>
      </w:r>
      <w:r>
        <w:t xml:space="preserve">aiming for strategic influence in</w:t>
      </w:r>
      <w:r>
        <w:t xml:space="preserve"> </w:t>
      </w:r>
      <w:r>
        <w:rPr>
          <w:bCs/>
          <w:b/>
        </w:rPr>
        <w:t xml:space="preserve">China Beijing</w:t>
      </w:r>
      <w:r>
        <w:t xml:space="preserve">.</w:t>
      </w:r>
    </w:p>
    <w:p>
      <w:pPr>
        <w:pStyle w:val="BodyText"/>
      </w:pPr>
      <w:r>
        <w:t xml:space="preserve">A core aspect of my Statement of Purpose is my unwavering commitment to continuous learning within the specific context of Chinese HR practices. I actively engage with professional bodies like the China Human Resources Development Association and regularly participate in workshops focused on current labor market trends, such as the implications of China's new social insurance policies or strategies for managing remote/hybrid work models post-pandemic within Beijing’s unique urban framework. I am also fluent in Mandarin (Hanyu) at a professional level, allowing me to communicate effectively with local teams and navigate bureaucratic processes seamlessly – an asset that significantly enhances my ability to function as a true</w:t>
      </w:r>
      <w:r>
        <w:t xml:space="preserve"> </w:t>
      </w:r>
      <w:r>
        <w:rPr>
          <w:bCs/>
          <w:b/>
        </w:rPr>
        <w:t xml:space="preserve">Human Resources Manager</w:t>
      </w:r>
      <w:r>
        <w:t xml:space="preserve"> </w:t>
      </w:r>
      <w:r>
        <w:t xml:space="preserve">within the Beijing environment.</w:t>
      </w:r>
    </w:p>
    <w:p>
      <w:pPr>
        <w:pStyle w:val="BodyText"/>
      </w:pPr>
      <w:r>
        <w:t xml:space="preserve">The role of Human Resources Manager in</w:t>
      </w:r>
      <w:r>
        <w:t xml:space="preserve"> </w:t>
      </w:r>
      <w:r>
        <w:rPr>
          <w:bCs/>
          <w:b/>
        </w:rPr>
        <w:t xml:space="preserve">China Beijing</w:t>
      </w:r>
      <w:r>
        <w:t xml:space="preserve"> </w:t>
      </w:r>
      <w:r>
        <w:t xml:space="preserve">demands more than technical HR knowledge; it requires cultural intelligence, political awareness, and a genuine passion for fostering human potential within a specific national context. I am not merely seeking a position; I am committed to becoming an integral part of the strategic leadership team within your organization, leveraging my experience to build talent pipelines that align with Beijing’s ambitious economic goals and global business aspirations. My vision is clear: to create workplaces in</w:t>
      </w:r>
      <w:r>
        <w:t xml:space="preserve"> </w:t>
      </w:r>
      <w:r>
        <w:rPr>
          <w:bCs/>
          <w:b/>
        </w:rPr>
        <w:t xml:space="preserve">China Beijing</w:t>
      </w:r>
      <w:r>
        <w:t xml:space="preserve"> </w:t>
      </w:r>
      <w:r>
        <w:t xml:space="preserve">where employees feel valued, empowered, and intrinsically connected to the organization's mission – a critical factor for success in this demanding yet rewarding market.</w:t>
      </w:r>
    </w:p>
    <w:p>
      <w:pPr>
        <w:pStyle w:val="BodyText"/>
      </w:pPr>
      <w:r>
        <w:t xml:space="preserve">I recognize that Beijing’s HR landscape is evolving rapidly. The rise of the knowledge economy, increased focus on corporate social responsibility (CSR), and heightened competition for skilled professionals necessitate a proactive and adaptive HR strategy. As your future Human Resources Manager, I will champion initiatives focused on upskilling talent in emerging fields like artificial intelligence and green technology – areas where Beijing is positioning itself as a global leader. I will ensure that all HR policies not only comply with regulations but also actively contribute to the company's reputation as an employer of choice within</w:t>
      </w:r>
      <w:r>
        <w:t xml:space="preserve"> </w:t>
      </w:r>
      <w:r>
        <w:rPr>
          <w:bCs/>
          <w:b/>
        </w:rPr>
        <w:t xml:space="preserve">China Beijing</w:t>
      </w:r>
      <w:r>
        <w:t xml:space="preserve">.</w:t>
      </w:r>
    </w:p>
    <w:p>
      <w:pPr>
        <w:pStyle w:val="BodyText"/>
      </w:pPr>
      <w:r>
        <w:t xml:space="preserve">In conclusion, this Statement of Purpose underscores my profound dedication to excelling as a Human Resources Manager within the specific and demanding context of Beijing, China. My extensive background in strategic HR leadership across Asia-Pacific markets, coupled with my deep respect for Chinese business culture and regulatory environment, equips me uniquely to address the multifaceted challenges and opportunities present in this dynamic city. I am eager to apply my skills in talent strategy, organizational development, and cross-cultural leadership to drive meaningful impact for your organization. My aspiration is not just to manage HR functions but to strategically partner with senior leadership in</w:t>
      </w:r>
      <w:r>
        <w:t xml:space="preserve"> </w:t>
      </w:r>
      <w:r>
        <w:rPr>
          <w:bCs/>
          <w:b/>
        </w:rPr>
        <w:t xml:space="preserve">China Beijing</w:t>
      </w:r>
      <w:r>
        <w:t xml:space="preserve"> </w:t>
      </w:r>
      <w:r>
        <w:t xml:space="preserve">to cultivate the world-class workforce that will define your company's success in the decades ahead. I am confident that my expertise and passion align precisely with the requirements of this role, and I am enthusiastic about the prospect of contributing significantly to your team within this vital economic center.</w:t>
      </w:r>
    </w:p>
    <w:p>
      <w:pPr>
        <w:pStyle w:val="BodyText"/>
      </w:pPr>
      <w:r>
        <w:rPr>
          <w:bCs/>
          <w:b/>
        </w:rPr>
        <w:t xml:space="preserve">Statement of Purpose</w:t>
      </w:r>
      <w:r>
        <w:t xml:space="preserve"> </w:t>
      </w:r>
      <w:r>
        <w:t xml:space="preserve">– Human Resources Manager – China Beijing: A Commitment to Strategic Excellence in People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in China Beijing</dc:title>
  <dc:creator/>
  <cp:keywords/>
  <dcterms:created xsi:type="dcterms:W3CDTF">2026-07-23T00:12:46Z</dcterms:created>
  <dcterms:modified xsi:type="dcterms:W3CDTF">2026-07-23T00:12:46Z</dcterms:modified>
</cp:coreProperties>
</file>

<file path=docProps/custom.xml><?xml version="1.0" encoding="utf-8"?>
<Properties xmlns="http://schemas.openxmlformats.org/officeDocument/2006/custom-properties" xmlns:vt="http://schemas.openxmlformats.org/officeDocument/2006/docPropsVTypes"/>
</file>