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c897e04973ed136226b96da9b3b3741cbfb8c04"/>
    <w:p>
      <w:pPr>
        <w:pStyle w:val="Heading1"/>
      </w:pPr>
      <w:r>
        <w:t xml:space="preserve">Statement of Purpose for Industrial Engineer Position</w:t>
      </w:r>
    </w:p>
    <w:p>
      <w:pPr>
        <w:pStyle w:val="FirstParagraph"/>
      </w:pPr>
      <w:r>
        <w:t xml:space="preserve">As I prepare this</w:t>
      </w:r>
      <w:r>
        <w:t xml:space="preserve"> </w:t>
      </w:r>
      <w:r>
        <w:rPr>
          <w:bCs/>
          <w:b/>
        </w:rPr>
        <w:t xml:space="preserve">Statement of Purpose</w:t>
      </w:r>
      <w:r>
        <w:t xml:space="preserve">, I am filled with profound enthusiasm for the opportunity to contribute my expertise as an</w:t>
      </w:r>
      <w:r>
        <w:t xml:space="preserve"> </w:t>
      </w:r>
      <w:r>
        <w:rPr>
          <w:bCs/>
          <w:b/>
        </w:rPr>
        <w:t xml:space="preserve">Industrial Engineer</w:t>
      </w:r>
      <w:r>
        <w:t xml:space="preserve"> </w:t>
      </w:r>
      <w:r>
        <w:t xml:space="preserve">to the dynamic economic landscape of</w:t>
      </w:r>
      <w:r>
        <w:t xml:space="preserve"> </w:t>
      </w:r>
      <w:r>
        <w:rPr>
          <w:iCs/>
          <w:i/>
        </w:rPr>
        <w:t xml:space="preserve">South Africa Johannesburg</w:t>
      </w:r>
      <w:r>
        <w:t xml:space="preserve">. This document articulates my professional journey, academic foundation, and unwavering commitment to transforming industrial systems in one of Africa's most pivotal urban centers. My decision to pursue advanced engineering opportunities specifically within Johannesburg stems from a deep understanding of this city's strategic significance as South Africa's economic engine and my conviction that its industrial challenges demand innovative, locally attuned solutions.</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Industrial Engineering from the University of Pretoria, graduating with distinction. My academic trajectory was meticulously designed to develop competencies directly applicable to Johannesburg's industrial ecosystem. Coursework in operations research, supply chain analytics, and lean manufacturing formed the bedrock of my technical skillset, while capstone projects focused on optimizing resource allocation for local manufacturing clusters in Gauteng Province. One particularly impactful project involved redesigning workflow patterns at a Johannesburg-based automotive parts supplier, reducing production bottlenecks by 28% through value stream mapping techniques—a methodology I now consider indispensable for South African industrial contexts.</w:t>
      </w:r>
    </w:p>
    <w:bookmarkEnd w:id="20"/>
    <w:bookmarkStart w:id="21" w:name="X6190d43e08af9608c948d4cc9c9ce5f4cf075cf"/>
    <w:p>
      <w:pPr>
        <w:pStyle w:val="Heading2"/>
      </w:pPr>
      <w:r>
        <w:t xml:space="preserve">Professional Experience in Southern African Contexts</w:t>
      </w:r>
    </w:p>
    <w:p>
      <w:pPr>
        <w:pStyle w:val="FirstParagraph"/>
      </w:pPr>
      <w:r>
        <w:t xml:space="preserve">My professional journey began as an Industrial Engineering Intern at Sasol's Secunda plant, where I gained critical exposure to South Africa's energy-intensive industrial sector. Subsequently, I joined a consultancy firm specializing in African supply chain optimization, leading projects across Johannesburg's logistics hubs. For a major retailer operating in Gauteng, I implemented a warehouse management system that cut inventory holding costs by 22% while improving order accuracy to 98.7%. These experiences taught me that effective industrial engineering in</w:t>
      </w:r>
      <w:r>
        <w:t xml:space="preserve"> </w:t>
      </w:r>
      <w:r>
        <w:rPr>
          <w:bCs/>
          <w:b/>
        </w:rPr>
        <w:t xml:space="preserve">South Africa Johannesburg</w:t>
      </w:r>
      <w:r>
        <w:t xml:space="preserve"> </w:t>
      </w:r>
      <w:r>
        <w:t xml:space="preserve">must balance global best practices with localized challenges: fragmented infrastructure, skilled labor shortages, and the imperative of inclusive economic growth.</w:t>
      </w:r>
    </w:p>
    <w:bookmarkEnd w:id="21"/>
    <w:bookmarkStart w:id="22" w:name="Xedc395e5ff65dd98ea7f77fa54e2f73b15b5199"/>
    <w:p>
      <w:pPr>
        <w:pStyle w:val="Heading2"/>
      </w:pPr>
      <w:r>
        <w:t xml:space="preserve">Motivation for Choosing Johannesburg as My Professional Hub</w:t>
      </w:r>
    </w:p>
    <w:p>
      <w:pPr>
        <w:pStyle w:val="FirstParagraph"/>
      </w:pPr>
      <w:r>
        <w:t xml:space="preserve">Johannesburg's unique position as South Africa's financial capital and industrial crossroads makes it the ideal crucible for an</w:t>
      </w:r>
      <w:r>
        <w:t xml:space="preserve"> </w:t>
      </w:r>
      <w:r>
        <w:rPr>
          <w:bCs/>
          <w:b/>
        </w:rPr>
        <w:t xml:space="preserve">Industrial Engineer</w:t>
      </w:r>
      <w:r>
        <w:t xml:space="preserve">'s development. I am particularly drawn to how this city serves as a microcosm of Africa's economic transformation—where traditional manufacturing coexists with burgeoning tech innovation, and where industrial engineers can directly impact both large-scale enterprises (like those in the gold mining sector) and SMEs driving local employment. The city's ambitious</w:t>
      </w:r>
      <w:r>
        <w:t xml:space="preserve"> </w:t>
      </w:r>
      <w:r>
        <w:rPr>
          <w:iCs/>
          <w:i/>
        </w:rPr>
        <w:t xml:space="preserve">Johannesburg 2040 Integrated Development Plan</w:t>
      </w:r>
      <w:r>
        <w:t xml:space="preserve">, which prioritizes industrial resilience through sustainable manufacturing corridors, resonates deeply with my professional ethos. I recognize that Johannesburg isn't merely a location for my career—it represents the frontline of African industrial advancement.</w:t>
      </w:r>
    </w:p>
    <w:bookmarkEnd w:id="22"/>
    <w:bookmarkStart w:id="23" w:name="X9e0c35c7164449d0f5ea25a663bcd5d48dbe58f"/>
    <w:p>
      <w:pPr>
        <w:pStyle w:val="Heading2"/>
      </w:pPr>
      <w:r>
        <w:t xml:space="preserve">Understanding Local Industrial Challenges</w:t>
      </w:r>
    </w:p>
    <w:p>
      <w:pPr>
        <w:pStyle w:val="FirstParagraph"/>
      </w:pPr>
      <w:r>
        <w:t xml:space="preserve">My research into Johannesburg's industrial landscape revealed critical pain points I am prepared to address. The city's manufacturing sector faces a 47% productivity gap compared to global leaders, primarily due to energy instability (with frequent load-shedding disrupting operations) and inefficient material flow in congested urban supply chains. As an</w:t>
      </w:r>
      <w:r>
        <w:t xml:space="preserve"> </w:t>
      </w:r>
      <w:r>
        <w:rPr>
          <w:bCs/>
          <w:b/>
        </w:rPr>
        <w:t xml:space="preserve">Industrial Engineer</w:t>
      </w:r>
      <w:r>
        <w:t xml:space="preserve">, I've developed specialized approaches for these challenges: my thesis on "Energy-Resilient Production Systems" proposed AI-driven predictive maintenance models that could reduce downtime by up to 35% during load-shedding events—a solution directly applicable to Johannesburg's industrial parks. Furthermore, I've studied how community-based logistics networks in informal settlements (like Alexandra and Soweto) present untapped opportunities for last-mile distribution optimization, which I believe is vital for inclusive economic participation.</w:t>
      </w:r>
    </w:p>
    <w:bookmarkEnd w:id="23"/>
    <w:bookmarkStart w:id="24" w:name="X69d2fbe6b57fd6356da722051dbb634706dca77"/>
    <w:p>
      <w:pPr>
        <w:pStyle w:val="Heading2"/>
      </w:pPr>
      <w:r>
        <w:t xml:space="preserve">Alignment with South Africa's Industrial Strategy</w:t>
      </w:r>
    </w:p>
    <w:p>
      <w:pPr>
        <w:pStyle w:val="FirstParagraph"/>
      </w:pPr>
      <w:r>
        <w:t xml:space="preserve">I am acutely aware of South Africa's</w:t>
      </w:r>
      <w:r>
        <w:t xml:space="preserve"> </w:t>
      </w:r>
      <w:r>
        <w:rPr>
          <w:iCs/>
          <w:i/>
        </w:rPr>
        <w:t xml:space="preserve">Industrial Policy Action Plan (IPAP)</w:t>
      </w:r>
      <w:r>
        <w:t xml:space="preserve"> </w:t>
      </w:r>
      <w:r>
        <w:t xml:space="preserve">and the government's focus on "Smart Manufacturing" as a growth driver. My technical expertise in digital twins for production line simulation, coupled with my certification in SAP Integrated Business Planning, positions me to contribute immediately to Johannesburg's industrial transformation agenda. I am particularly eager to collaborate with institutions like the</w:t>
      </w:r>
      <w:r>
        <w:t xml:space="preserve"> </w:t>
      </w:r>
      <w:r>
        <w:rPr>
          <w:iCs/>
          <w:i/>
        </w:rPr>
        <w:t xml:space="preserve">CSIR Industrial Engineering Institute</w:t>
      </w:r>
      <w:r>
        <w:t xml:space="preserve"> </w:t>
      </w:r>
      <w:r>
        <w:t xml:space="preserve">and the</w:t>
      </w:r>
      <w:r>
        <w:t xml:space="preserve"> </w:t>
      </w:r>
      <w:r>
        <w:rPr>
          <w:iCs/>
          <w:i/>
        </w:rPr>
        <w:t xml:space="preserve">Johannesburg Development Agency</w:t>
      </w:r>
      <w:r>
        <w:t xml:space="preserve">, where I've already initiated dialogue about workforce development programs targeting youth unemployment in manufacturing. In my view, effective industrial engineering in South Africa Johannesburg must be inseparable from skills development—creating jobs while modernizing systems.</w:t>
      </w:r>
    </w:p>
    <w:bookmarkEnd w:id="24"/>
    <w:bookmarkStart w:id="25" w:name="X04d7e7e0412419b0504e2d91a7a9036722e3ddd"/>
    <w:p>
      <w:pPr>
        <w:pStyle w:val="Heading2"/>
      </w:pPr>
      <w:r>
        <w:t xml:space="preserve">Future Vision: Engineering Johannesburg's Industrial Future</w:t>
      </w:r>
    </w:p>
    <w:p>
      <w:pPr>
        <w:pStyle w:val="FirstParagraph"/>
      </w:pPr>
      <w:r>
        <w:t xml:space="preserve">My long-term vision is to establish a consultancy focused on sustainable industrial systems for the Gauteng region. Within five years, I aim to lead initiatives that integrate renewable energy microgrids into manufacturing facilities and develop mobile apps connecting informal sector artisans with formal supply chains—a concept born from observing Johannesburg's vibrant township economies. This</w:t>
      </w:r>
      <w:r>
        <w:t xml:space="preserve"> </w:t>
      </w:r>
      <w:r>
        <w:rPr>
          <w:bCs/>
          <w:b/>
        </w:rPr>
        <w:t xml:space="preserve">Statement of Purpose</w:t>
      </w:r>
      <w:r>
        <w:t xml:space="preserve"> </w:t>
      </w:r>
      <w:r>
        <w:t xml:space="preserve">reflects not just my professional aspirations, but my commitment to making</w:t>
      </w:r>
      <w:r>
        <w:t xml:space="preserve"> </w:t>
      </w:r>
      <w:r>
        <w:rPr>
          <w:iCs/>
          <w:i/>
        </w:rPr>
        <w:t xml:space="preserve">South Africa Johannesburg</w:t>
      </w:r>
      <w:r>
        <w:t xml:space="preserve"> </w:t>
      </w:r>
      <w:r>
        <w:t xml:space="preserve">a global benchmark for socially responsible industrial engineering. I envision myself mentoring the next generation of African engineers through partnerships with Wits University and Tshwane University of Technology, ensuring our solutions are deeply rooted in local realities.</w:t>
      </w:r>
    </w:p>
    <w:bookmarkEnd w:id="25"/>
    <w:bookmarkStart w:id="26" w:name="conclusion-a-commitment-to-impact"/>
    <w:p>
      <w:pPr>
        <w:pStyle w:val="Heading2"/>
      </w:pPr>
      <w:r>
        <w:t xml:space="preserve">Conclusion: A Commitment to Impact</w:t>
      </w:r>
    </w:p>
    <w:p>
      <w:pPr>
        <w:pStyle w:val="FirstParagraph"/>
      </w:pPr>
      <w:r>
        <w:t xml:space="preserve">In crafting this Statement of Purpose, I have deliberately centered my narrative on the intersection where industrial engineering expertise meets Johannesburg's unique economic ecosystem. My journey—from academic studies in Pretoria to field implementation in Johannesburg's industrial zones—has forged a clear understanding that successful engineering in South Africa requires more than technical skill; it demands cultural intelligence, resilience against systemic challenges, and an unshakeable commitment to inclusive growth. I am prepared to bring my analytical rigor, innovative mindset, and deep respect for Johannesburg's industrial spirit to your organization. By choosing to build my career in</w:t>
      </w:r>
      <w:r>
        <w:t xml:space="preserve"> </w:t>
      </w:r>
      <w:r>
        <w:rPr>
          <w:bCs/>
          <w:b/>
        </w:rPr>
        <w:t xml:space="preserve">South Africa Johannesburg</w:t>
      </w:r>
      <w:r>
        <w:t xml:space="preserve">, I commit not just to advancing my profession as an Industrial Engineer, but to actively shaping a more efficient, equitable, and prosperous industrial future for this city and the continent it serves.</w:t>
      </w:r>
    </w:p>
    <w:p>
      <w:pPr>
        <w:pStyle w:val="BodyText"/>
      </w:pPr>
      <w:r>
        <w:t xml:space="preserve">Submitted by [Your Name], MSc Candidate in Industrial Engineering (Expected Graduation: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Application - Johannesburg, South Africa</dc:title>
  <dc:creator/>
  <dc:language>en</dc:language>
  <cp:keywords/>
  <dcterms:created xsi:type="dcterms:W3CDTF">2026-07-24T11:55:11Z</dcterms:created>
  <dcterms:modified xsi:type="dcterms:W3CDTF">2026-07-24T11:55:11Z</dcterms:modified>
</cp:coreProperties>
</file>

<file path=docProps/custom.xml><?xml version="1.0" encoding="utf-8"?>
<Properties xmlns="http://schemas.openxmlformats.org/officeDocument/2006/custom-properties" xmlns:vt="http://schemas.openxmlformats.org/officeDocument/2006/docPropsVTypes"/>
</file>