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9940a0975dc898117b4b635fb9cb3b1e244b3ca"/>
    <w:p>
      <w:pPr>
        <w:pStyle w:val="Heading1"/>
      </w:pPr>
      <w:r>
        <w:t xml:space="preserve">Statement of Purpose for Laboratory Technician Position in Dar es Salaam, Tanzania</w:t>
      </w:r>
    </w:p>
    <w:p>
      <w:pPr>
        <w:pStyle w:val="FirstParagraph"/>
      </w:pPr>
      <w:r>
        <w:t xml:space="preserve">As a dedicated healthcare professional with specialized training in medical laboratory sciences, I submit this Statement of Purpose to express my sincere commitment to contributing as a Laboratory Technician within the dynamic healthcare ecosystem of Dar es Salaam, Tanzania. This document outlines my professional journey, technical competencies, and unwavering dedication to advancing public health outcomes in Tanzania through meticulous laboratory practice. My aspiration is not merely to secure employment but to become an integral part of Dar es Salaam’s mission to build resilient health systems capable of addressing the nation’s most pressing infectious disease burdens.</w:t>
      </w:r>
    </w:p>
    <w:p>
      <w:pPr>
        <w:pStyle w:val="BodyText"/>
      </w:pPr>
      <w:r>
        <w:t xml:space="preserve">My passion for laboratory science crystallized during my undergraduate studies in Biomedical Sciences at the University of Dar es Salaam, where I immersed myself in courses such as Clinical Microbiology, Hematology, and Medical Parasitology. Witnessing firsthand how accurate diagnostic results directly influenced patient treatment decisions—particularly during malaria and HIV/AIDS outbreaks—solidified my resolve to pursue a career as a Laboratory Technician. Tanzania’s status as the epicenter of East Africa’s healthcare landscape made Dar es Salaam an irresistible focal point for my professional development; here, I witnessed the critical role laboratories play in national health programs like the National Malaria Control Program and HIV/AIDS treatment initiatives managed by the Ministry of Health.</w:t>
      </w:r>
    </w:p>
    <w:p>
      <w:pPr>
        <w:pStyle w:val="BodyText"/>
      </w:pPr>
      <w:r>
        <w:t xml:space="preserve">My technical proficiency aligns precisely with Tanzania’s laboratory requirements. I am certified in WHO-recommended protocols for rapid diagnostic testing (RDTs) for malaria, having validated over 15,000 samples during fieldwork in Mtwara Region—a province facing similar epidemiological challenges to Dar es Salaam’s urban centers. I have extensive hands-on experience with standard operating procedures (SOPs) mandated by Tanzania’s National Institute for Medical Research (NIMR), including blood banking, urinalysis, and basic microbiological culture techniques. At the Muhimbili National Hospital Training Site, I honed my skills in using automated analyzers like the Sysmex XN-1000 and maintaining strict chain-of-custody protocols for tuberculosis testing under the Stop TB Partnership framework. Crucially, I have trained extensively in laboratory information management systems (LIMS), ensuring digital data integrity—a competency increasingly vital as Tanzania transitions toward electronic health records under its National eHealth Strategy.</w:t>
      </w:r>
    </w:p>
    <w:p>
      <w:pPr>
        <w:pStyle w:val="BodyText"/>
      </w:pPr>
      <w:r>
        <w:t xml:space="preserve">What distinguishes my application is my contextual understanding of Dar es Salaam’s unique healthcare environment. Unlike generic laboratory roles, I recognize that Tanzanian laboratories operate amid resource constraints requiring innovative problem-solving. For instance, during a cholera outbreak in Kibaha District, I adapted testing methodologies to maintain accuracy despite intermittent power supply by implementing portable incubators and solar-powered equipment—a solution later adopted by regional health authorities. This experience taught me that excellence as a Laboratory Technician in Tanzania demands not just technical skill but cultural sensitivity: understanding local community trust dynamics, navigating language barriers between staff and patients, and respecting the protocols of both governmental institutions (like the Tanzania Food and Drugs Authority) and non-governmental partners such as PATH or CDC-Tanzania.</w:t>
      </w:r>
    </w:p>
    <w:p>
      <w:pPr>
        <w:pStyle w:val="BodyText"/>
      </w:pPr>
      <w:r>
        <w:t xml:space="preserve">I am deeply motivated by Tanzania’s ambitious health goals, particularly the National Health Policy 2019–2024 which prioritizes "equitable access to quality diagnostic services." As a Laboratory Technician in Dar es Salaam, I envision supporting this vision by ensuring that every test conducted at my workplace meets international standards while remaining accessible to rural and urban underserved populations. My goal extends beyond processing samples; it encompasses mentoring junior staff on quality control measures, participating in continuous training programs offered by NIMR, and contributing to Tanzania’s drive for WHO accreditation of its public laboratories. In Dar es Salaam—a city where healthcare facilities serve over 5 million residents—I am prepared to uphold the highest ethical standards, recognizing that a single erroneous result could delay life-saving interventions for an entire family.</w:t>
      </w:r>
    </w:p>
    <w:p>
      <w:pPr>
        <w:pStyle w:val="BodyText"/>
      </w:pPr>
      <w:r>
        <w:t xml:space="preserve">Furthermore, I acknowledge the evolving challenges facing Tanzanian healthcare. With rising antimicrobial resistance and emerging diseases like dengue fever threatening Dar es Salaam’s coastal communities, laboratories must adapt rapidly. My recent workshop on molecular diagnostic techniques (conducted through the African Society for Laboratory Medicine) equipped me with foundational knowledge in PCR testing for viral pathogens—directly applicable to Tanzania’s need for advanced surveillance systems. I am eager to apply these skills within Dar es Salaam’s academic and public health institutions, such as the Ifakara Health Institute or the National Reference Laboratory, to strengthen Tanzania’s outbreak response capabilities.</w:t>
      </w:r>
    </w:p>
    <w:p>
      <w:pPr>
        <w:pStyle w:val="BodyText"/>
      </w:pPr>
      <w:r>
        <w:t xml:space="preserve">My commitment is not theoretical but rooted in action. In my previous role at a private clinic in Tanga, I implemented a standardized quality assurance checklist that reduced test error rates by 35%, earning commendation from the Tanzanian Medical Laboratory Technicians Association. This success reinforced my belief that meticulous documentation, regular equipment calibration, and proactive staff training are non-negotiables for reliable diagnostics in Tanzania’s healthcare setting. I understand that as a Laboratory Technician in Dar es Salaam, my work supports more than 40% of all clinical decisions made across the city’s hospitals and clinics—making accuracy a matter of life or death.</w:t>
      </w:r>
    </w:p>
    <w:p>
      <w:pPr>
        <w:pStyle w:val="BodyText"/>
      </w:pPr>
      <w:r>
        <w:t xml:space="preserve">In conclusion, this Statement of Purpose reflects my profound dedication to Tanzania’s public health advancement through excellence in laboratory science. I am not merely seeking a position; I seek to become a trusted pillar within Dar es Salaam’s healthcare infrastructure, where precision in every slide preparation and every data entry translates directly into stronger communities. My technical skills, contextual awareness, and passion for Tanzania’s health trajectory align perfectly with the needs of laboratories serving Dar es Salaam’s diverse population. I am confident that my proactive approach to quality assurance, collaborative spirit within Tanzanian health systems, and commitment to continuous learning will enable me to make immediate contributions as a Laboratory Technician in this vital city. I eagerly anticipate the opportunity to serve alongside Tanzania’s dedicated healthcare workforce in Dar es Salaam, where science meets compassion every single day.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Dar es Salaam, Tanzania</dc:title>
  <dc:creator/>
  <dc:language>en</dc:language>
  <cp:keywords/>
  <dcterms:created xsi:type="dcterms:W3CDTF">2025-12-10T05:55:12Z</dcterms:created>
  <dcterms:modified xsi:type="dcterms:W3CDTF">2025-12-10T05:55:12Z</dcterms:modified>
</cp:coreProperties>
</file>

<file path=docProps/custom.xml><?xml version="1.0" encoding="utf-8"?>
<Properties xmlns="http://schemas.openxmlformats.org/officeDocument/2006/custom-properties" xmlns:vt="http://schemas.openxmlformats.org/officeDocument/2006/docPropsVTypes"/>
</file>