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1df6dc6d189bfa9f6ed2d7bf6763d4fb9ff5ef9"/>
    <w:p>
      <w:pPr>
        <w:pStyle w:val="Heading1"/>
      </w:pPr>
      <w:r>
        <w:t xml:space="preserve">Statement of Purpose: Pursuing a Marketing Manager Role in China Shanghai</w:t>
      </w:r>
    </w:p>
    <w:p>
      <w:pPr>
        <w:pStyle w:val="FirstParagraph"/>
      </w:pPr>
      <w:r>
        <w:t xml:space="preserve">As I prepare this formal Statement of Purpose, I am excited to articulate my professional journey and unwavering commitment to becoming a strategic Marketing Manager within the dynamic business landscape of China Shanghai. This document serves as my comprehensive declaration of intent to contribute meaningfully to your organization’s growth while leveraging the unparalleled opportunities presented by one of the world’s most vibrant economic hubs. My aspiration is not merely to secure a position but to establish myself as an innovative leader who understands how to navigate and excel in China's complex marketing ecosystem.</w:t>
      </w:r>
    </w:p>
    <w:p>
      <w:pPr>
        <w:pStyle w:val="BodyText"/>
      </w:pPr>
      <w:r>
        <w:t xml:space="preserve">With over eight years of progressive experience spanning global marketing campaigns, digital strategy development, and cross-cultural team leadership, I have cultivated a specialized skill set perfectly aligned with the demands of a Marketing Manager role in China Shanghai. My career began at a multinational consumer goods company where I spearheaded market entry strategies for Southeast Asia. However, it was my subsequent role managing regional campaigns across East Asia that ignited my passion for China's unique commercial environment. In that capacity, I successfully increased brand engagement by 140% among Chinese Gen-Z consumers through culturally nuanced social media initiatives – a testament to my ability to bridge global branding with hyper-localized execution. This experience solidified my understanding that effective marketing in China Shanghai requires more than translation; it demands cultural intelligence, real-time trend responsiveness, and deep community integration.</w:t>
      </w:r>
    </w:p>
    <w:p>
      <w:pPr>
        <w:pStyle w:val="BodyText"/>
      </w:pPr>
      <w:r>
        <w:t xml:space="preserve">What draws me specifically to China Shanghai is the city’s unparalleled convergence of tradition and innovation. As a global financial center with 24 million residents, Shanghai represents the perfect crucible for marketing excellence where ancient merchant traditions meet cutting-edge digital commerce. I have studied extensively how platforms like WeChat Mini Programs, Xiaohongshu (RED), and Douyin (TikTok) have revolutionized consumer engagement in this market. For instance, my recent project developing a B2C strategy for luxury skincare brands achieved 300% higher conversion rates by integrating Shanghai-specific cultural touchpoints – such as leveraging traditional Chinese medicine principles during the Lunar New Year festival period. This success underscores my conviction that a Marketing Manager must operate with both data-driven precision and cultural sensitivity when working in China Shanghai.</w:t>
      </w:r>
    </w:p>
    <w:p>
      <w:pPr>
        <w:pStyle w:val="BodyText"/>
      </w:pPr>
      <w:r>
        <w:t xml:space="preserve">My academic foundation further supports this specialization. I hold an MBA with honors from Fudan University’s School of Management, where I conducted research on digital consumer behavior in Chinese urban centers. This program provided immersive exposure to Shanghai’s business culture through case competitions with local enterprises and internships at leading agencies like WPP Shanghai. My thesis, "Algorithmic Personalization in China's Social Commerce Ecosystem," was directly cited by a major e-commerce platform as they refined their recommendation engines for Shanghai consumers – proving my ability to translate academic insight into commercial impact. This credential ensures I possess not just the theoretical knowledge but the on-the-ground understanding necessary to thrive as a Marketing Manager in this environment.</w:t>
      </w:r>
    </w:p>
    <w:p>
      <w:pPr>
        <w:pStyle w:val="BodyText"/>
      </w:pPr>
      <w:r>
        <w:t xml:space="preserve">What truly sets me apart is my commitment to sustainable, long-term brand building rather than short-term campaigns. In China Shanghai, where consumer trust is earned through consistent value delivery, I have implemented loyalty programs that increased customer lifetime value by 75% for a major beverage client. This approach stems from recognizing that in China’s increasingly competitive market landscape – where new brands emerge daily on platforms like Pinduoduo and JD.com – true marketing leadership requires building authentic connections. My philosophy aligns perfectly with Shanghai’s business ethos: to grow not just through acquisition, but through meaningful community integration, as demonstrated when I collaborated with local influencers to launch a sustainability initiative for eco-friendly fashion that generated 500,000+ social engagements in just three weeks.</w:t>
      </w:r>
    </w:p>
    <w:p>
      <w:pPr>
        <w:pStyle w:val="BodyText"/>
      </w:pPr>
      <w:r>
        <w:t xml:space="preserve">I understand the specific challenges facing a Marketing Manager in China Shanghai today. The regulatory environment requires meticulous compliance awareness – particularly regarding data privacy laws like PIPL (Personal Information Protection Law) and advertising standards. My experience includes managing cross-functional teams through recent regulatory shifts, ensuring campaigns met all requirements while maintaining creative impact. Furthermore, I’ve developed fluency in Mandarin business communication (HSK 6 certified) and possess the cultural dexterity to navigate Shanghai’s unique professional etiquette – from understanding the importance of guanxi (relationship-building) to mastering the subtleties of business negotiation in this city.</w:t>
      </w:r>
    </w:p>
    <w:p>
      <w:pPr>
        <w:pStyle w:val="BodyText"/>
      </w:pPr>
      <w:r>
        <w:t xml:space="preserve">My career vision extends beyond immediate role performance. I aim to become a thought leader who elevates marketing practices across China Shanghai by integrating global best practices with local innovation. In my Statement of Purpose, I formally declare my commitment to mentorship – establishing training frameworks for local teams on emerging technologies like AI-driven personalization and AR shopping experiences. For example, I plan to develop a Shanghai-specific digital toolkit that helps brands optimize WeChat ecosystem engagement while respecting cultural nuances. This initiative directly addresses the growing need for sophisticated marketing talent in China Shanghai’s evolving market.</w:t>
      </w:r>
    </w:p>
    <w:p>
      <w:pPr>
        <w:pStyle w:val="BodyText"/>
      </w:pPr>
      <w:r>
        <w:t xml:space="preserve">Ultimately, this Statement of Purpose represents more than an application; it is my professional pledge to deliver measurable value as a Marketing Manager in China Shanghai. I am prepared to bring not just my expertise but my deep cultural curiosity and adaptive leadership to your organization. The combination of Shanghai’s energy, its unparalleled consumer market, and its position as a global innovation pilot makes it the ideal environment for me to grow alongside your brand while contributing significantly to market leadership. I eagerly anticipate the opportunity to discuss how my strategic vision for marketing in China Shanghai can translate into tangible business results and long-term partnership success.</w:t>
      </w:r>
    </w:p>
    <w:p>
      <w:pPr>
        <w:pStyle w:val="BodyText"/>
      </w:pPr>
      <w:r>
        <w:t xml:space="preserve">As I conclude this Statement of Purpose, I reaffirm my readiness to embrace the challenges and opportunities inherent in becoming a Marketing Manager within China Shanghai’s extraordinary business ecosystem. My background, passion, and strategic perspective position me uniquely to drive innovation while respecting cultural context – exactly what forward-thinking companies require in today’s competitive Chinese market. The future of marketing in China Shanghai belongs to those who understand both data and humanity; I am prepared to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China Shanghai</dc:title>
  <dc:creator/>
  <dc:language>en</dc:language>
  <cp:keywords/>
  <dcterms:created xsi:type="dcterms:W3CDTF">2025-12-08T04:24:48Z</dcterms:created>
  <dcterms:modified xsi:type="dcterms:W3CDTF">2025-12-08T04:24:48Z</dcterms:modified>
</cp:coreProperties>
</file>

<file path=docProps/custom.xml><?xml version="1.0" encoding="utf-8"?>
<Properties xmlns="http://schemas.openxmlformats.org/officeDocument/2006/custom-properties" xmlns:vt="http://schemas.openxmlformats.org/officeDocument/2006/docPropsVTypes"/>
</file>