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19a8047a5cfa7e3b56f28fa90e9795a30b6e1d6"/>
    <w:p>
      <w:pPr>
        <w:pStyle w:val="Heading1"/>
      </w:pPr>
      <w:r>
        <w:t xml:space="preserve">Statement of Purpose: Pursuing a Marketing Manager Role in United States San Francisco</w:t>
      </w:r>
    </w:p>
    <w:p>
      <w:pPr>
        <w:pStyle w:val="FirstParagraph"/>
      </w:pPr>
      <w:r>
        <w:t xml:space="preserve">From the moment I first encountered the vibrant energy of San Francisco's tech ecosystem during an internship at a pioneering Silicon Valley startup, I knew this dynamic city was where my professional journey in strategic marketing would find its truest expression. As I formally apply for a Marketing Manager position within the competitive and innovative landscape of United States San Francisco, this Statement of Purpose articulates my unwavering commitment to leveraging data-driven marketing excellence within the heart of one of the world's most influential technology and culture hubs. My career trajectory has been meticulously shaped by a deep understanding that success in marketing today demands more than just creativity—it requires agility, cultural intelligence, and an intimate knowledge of markets like those found across San Francisco and the broader United States.</w:t>
      </w:r>
    </w:p>
    <w:p>
      <w:pPr>
        <w:pStyle w:val="BodyText"/>
      </w:pPr>
      <w:r>
        <w:t xml:space="preserve">My academic foundation in Marketing Communications from the University of California, Berkeley provided me with rigorous analytical frameworks. Courses such as "Digital Consumer Behavior" and "Integrated Marketing Strategy" were not merely theoretical; they were immediately applied during my tenure as a Marketing Intern at a mid-sized SaaS company in Oakland. I spearheaded a localized social media campaign targeting Bay Area professionals, utilizing geo-fencing technology to deliver hyper-relevant content. This initiative resulted in a 35% increase in qualified leads within the San Francisco metro area and solidified my belief that understanding regional nuances—whether it's the sustainability ethos of SF residents or the fast-paced expectations of tech talent—is non-negotiable for effective marketing. This experience directly fueled my transition into strategic marketing roles where I consistently focused on measurable outcomes.</w:t>
      </w:r>
    </w:p>
    <w:p>
      <w:pPr>
        <w:pStyle w:val="BodyText"/>
      </w:pPr>
      <w:r>
        <w:t xml:space="preserve">Over the past five years, I have honed my skills as a Marketing Specialist and then a Senior Marketing Coordinator at two prominent San Francisco-based tech firms. At "Nexus Innovations," I managed the end-to-end launch of a B2B product targeting enterprise clients across Northern California. My role demanded deep collaboration with product and sales teams to craft messaging that resonated with the specific pain points of San Francisco's unique business landscape—companies operating in a market defined by rapid scaling, stringent data privacy laws (like CCPA), and an emphasis on diversity and inclusion. I developed a comprehensive content strategy that included thought leadership webinars featuring local industry leaders, resulting in a 25% increase in demo requests within the first quarter post-launch. Crucially, I managed the entire marketing budget for the SF region, optimizing spend across channels to achieve a 120% ROI on paid social campaigns targeting users in San Francisco and surrounding counties.</w:t>
      </w:r>
    </w:p>
    <w:p>
      <w:pPr>
        <w:pStyle w:val="BodyText"/>
      </w:pPr>
      <w:r>
        <w:t xml:space="preserve">My success as an emerging marketing leader has been defined by my ability to translate complex data into actionable strategies that drive growth. At "Veridian Solutions," I led a cross-functional team responsible for the brand's digital presence across the United States, with a critical focus on our flagship San Francisco office. By analyzing regional engagement metrics and conducting in-depth competitor analysis specific to the Bay Area market, I repositioned our campaign messaging to emphasize community impact and local partnerships—key values deeply embedded in San Francisco culture. This shift directly contributed to a 40% increase in organic search traffic from the San Francisco metro area within six months. My approach consistently prioritizes authenticity and cultural resonance, understanding that marketing in United States San Francisco cannot be a one-size-fits-all strategy; it must reflect the city's spirit of innovation, diversity, and forward-thinking.</w:t>
      </w:r>
    </w:p>
    <w:p>
      <w:pPr>
        <w:pStyle w:val="BodyText"/>
      </w:pPr>
      <w:r>
        <w:t xml:space="preserve">Why San Francisco? The answer lies at the intersection of ambition and opportunity. The city is not merely a location for my career; it is the epicenter where global trends are born, tested, and scaled. Working in United States San Francisco means being surrounded by relentless innovators—from venture-backed startups in SOMA to established tech giants on Market Street—that demand marketing strategies as dynamic as their products. It means navigating a market where consumer expectations are among the highest globally, shaped by an educated, connected population that values purpose-driven brands. The collaborative spirit of the San Francisco business community—where partnerships across industries are commonplace—is something I actively seek to contribute to and learn from. I am not just seeking a job in San Francisco; I am seeking to embed myself within a community where marketing is constantly evolving, pushing boundaries, and making tangible impact.</w:t>
      </w:r>
    </w:p>
    <w:p>
      <w:pPr>
        <w:pStyle w:val="BodyText"/>
      </w:pPr>
      <w:r>
        <w:t xml:space="preserve">My vision for this role as a Marketing Manager is clear: To leverage my expertise in data-driven campaign execution, audience segmentation tailored to regional markets like San Francisco's unique demographics, and cross-functional leadership to drive measurable growth for your organization. I am eager to apply my proven ability to develop marketing strategies that resonate deeply within the specific context of United States San Francisco—whether it's crafting campaigns for a local boutique startup or scaling initiatives for a national brand entering this competitive market. I understand that success in this role requires more than just tactics; it demands an intimate understanding of how San Francisco’s cultural pulse, economic landscape, and technological infrastructure shape consumer behavior.</w:t>
      </w:r>
    </w:p>
    <w:p>
      <w:pPr>
        <w:pStyle w:val="BodyText"/>
      </w:pPr>
      <w:r>
        <w:t xml:space="preserve">Furthermore, I am deeply committed to contributing positively to the San Francisco community. My experience includes volunteering with "Code for SF," using my marketing skills to help nonprofit organizations increase community engagement. I believe that a successful Marketing Manager in United States San Francisco must also be a responsible corporate citizen, supporting local initiatives and fostering inclusivity within their campaigns.</w:t>
      </w:r>
    </w:p>
    <w:p>
      <w:pPr>
        <w:pStyle w:val="BodyText"/>
      </w:pPr>
      <w:r>
        <w:t xml:space="preserve">I am ready to bring this focused experience, strategic mindset, and genuine passion for the San Francisco market directly to your team. The opportunity to serve as your Marketing Manager is not just a career step; it’s a convergence of my professional identity with the unparalleled energy of one of the world's greatest marketing hubs. I am confident that my proven track record in driving results within complex regional markets, combined with my deep appreciation for San Francisco's unique ecosystem, positions me to deliver exceptional value from day one. I look forward to contributing to your brand’s narrative and growth story within the vibrant and demanding marketplace of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United States San Francisco</dc:title>
  <dc:creator/>
  <cp:keywords/>
  <dcterms:created xsi:type="dcterms:W3CDTF">2026-07-24T06:15:31Z</dcterms:created>
  <dcterms:modified xsi:type="dcterms:W3CDTF">2026-07-24T06:15:31Z</dcterms:modified>
</cp:coreProperties>
</file>

<file path=docProps/custom.xml><?xml version="1.0" encoding="utf-8"?>
<Properties xmlns="http://schemas.openxmlformats.org/officeDocument/2006/custom-properties" xmlns:vt="http://schemas.openxmlformats.org/officeDocument/2006/docPropsVTypes"/>
</file>