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Mechanic</w:t>
      </w:r>
      <w:r>
        <w:t xml:space="preserve"> </w:t>
      </w:r>
      <w:r>
        <w:t xml:space="preserve">Position</w:t>
      </w:r>
      <w:r>
        <w:t xml:space="preserve"> </w:t>
      </w:r>
      <w:r>
        <w:t xml:space="preserve">-</w:t>
      </w:r>
      <w:r>
        <w:t xml:space="preserve"> </w:t>
      </w:r>
      <w:r>
        <w:t xml:space="preserve">Australia</w:t>
      </w:r>
      <w:r>
        <w:t xml:space="preserve"> </w:t>
      </w:r>
      <w:r>
        <w:t xml:space="preserve">Brisbane</w:t>
      </w:r>
    </w:p>
    <w:bookmarkStart w:id="25" w:name="X12c4d0192e4d4f916630818af89f9db9fe02688"/>
    <w:p>
      <w:pPr>
        <w:pStyle w:val="Heading1"/>
      </w:pPr>
      <w:r>
        <w:t xml:space="preserve">Statement of Purpose for Automotive Mechanic Position in Australia Brisbane</w:t>
      </w:r>
    </w:p>
    <w:p>
      <w:pPr>
        <w:pStyle w:val="FirstParagraph"/>
      </w:pPr>
      <w:r>
        <w:t xml:space="preserve">I am writing this Statement of Purpose to express my profound dedication to the automotive engineering profession and my enthusiastic commitment to building a distinguished career as a Mechanic within the vibrant automotive industry of Australia Brisbane. With over eight years of hands-on experience servicing diverse vehicle systems across international markets, I have developed an unwavering passion for precision engineering, diagnostic excellence, and sustainable mechanical solutions. This Statement of Purpose outlines my professional journey, technical capabilities, and compelling reasons for seeking to contribute to Brisbane's automotive landscape—a city where innovation meets tropical efficiency.</w:t>
      </w:r>
    </w:p>
    <w:bookmarkStart w:id="20" w:name="X7d1982f44fd04c1d27baef5d92ebfd6a8841e47"/>
    <w:p>
      <w:pPr>
        <w:pStyle w:val="Heading2"/>
      </w:pPr>
      <w:r>
        <w:t xml:space="preserve">Professional Foundation: Technical Expertise and Certification</w:t>
      </w:r>
    </w:p>
    <w:p>
      <w:pPr>
        <w:pStyle w:val="FirstParagraph"/>
      </w:pPr>
      <w:r>
        <w:t xml:space="preserve">My journey as a Mechanic began during my vocational training at the National Institute of Automotive Technology (NIAT) in Kuala Lumpur, where I earned a Certificate IV in Automotive Mechanical Diagnosis—recognized under ASE standards. Over my career, I have mastered diagnostics using state-of-the-art equipment such as OBD-II scanners, oscilloscopes, and thermal imaging cameras. My specialization in hybrid and electric vehicle systems aligns perfectly with Brisbane's growing adoption of sustainable transport solutions. I hold full certification for servicing Toyota Hybrid models (T-Hybrid Certified) and am proficient in repairing advanced driver-assistance systems (ADAS), a critical competency for modern Australian workshops. In my previous role at Premier Auto Solutions, I reduced diagnostic turnaround time by 35% through systematic fault tree analysis, directly contributing to customer satisfaction scores exceeding 95%.</w:t>
      </w:r>
    </w:p>
    <w:bookmarkEnd w:id="20"/>
    <w:bookmarkStart w:id="21" w:name="Xf063915b60206cd6b164e75d15c6e95d75e9fed"/>
    <w:p>
      <w:pPr>
        <w:pStyle w:val="Heading2"/>
      </w:pPr>
      <w:r>
        <w:t xml:space="preserve">Why Australia Brisbane? Strategic Alignment of Career and Location</w:t>
      </w:r>
    </w:p>
    <w:p>
      <w:pPr>
        <w:pStyle w:val="FirstParagraph"/>
      </w:pPr>
      <w:r>
        <w:t xml:space="preserve">Australia Brisbane represents the ideal convergence of professional opportunity and lifestyle aspiration for my career as a Mechanic. Unlike metropolitan centers with congested traffic, Brisbane offers spacious workshops integrated with natural environments—allowing technicians like me to work efficiently in climate-controlled facilities while enjoying proximity to Moreton Bay and the Sunshine Coast. The city's strategic location as Queensland's primary transport hub (housing the Port of Brisbane and major interstate highways) creates constant demand for skilled mechanics in both commercial fleets and consumer vehicles. I am particularly impressed by Brisbane’s</w:t>
      </w:r>
      <w:r>
        <w:t xml:space="preserve"> </w:t>
      </w:r>
      <w:r>
        <w:rPr>
          <w:iCs/>
          <w:i/>
        </w:rPr>
        <w:t xml:space="preserve">Zero Emissions Vehicle Strategy</w:t>
      </w:r>
      <w:r>
        <w:t xml:space="preserve">, which prioritizes infrastructure for electric vehicles—creating urgent need for technicians certified in high-voltage systems like those I’ve mastered.</w:t>
      </w:r>
    </w:p>
    <w:p>
      <w:pPr>
        <w:pStyle w:val="BodyText"/>
      </w:pPr>
      <w:r>
        <w:t xml:space="preserve">Beyond professional rationale, Brisbane’s cultural vitality deeply resonates with my personal values. The city’s reputation for work-life balance—where a 9-to-5 shift doesn’t mean sacrificing beach time at South Bank or bushwalks in the D’Aguilar Range—mirrors my belief that exceptional craftsmanship thrives when professionals are energized by their surroundings. Unlike colder Australian cities, Brisbane’s subtropical climate allows for seamless transition from workshop diagnostics to outdoor leisure, a factor I’ve researched extensively through industry migration reports from the Department of Infrastructure and Transport.</w:t>
      </w:r>
    </w:p>
    <w:bookmarkEnd w:id="21"/>
    <w:bookmarkStart w:id="22" w:name="X2443a82d5b054bb9f2584fb5adcd476aca3aa5b"/>
    <w:p>
      <w:pPr>
        <w:pStyle w:val="Heading2"/>
      </w:pPr>
      <w:r>
        <w:t xml:space="preserve">Contributing to Australia's Automotive Future</w:t>
      </w:r>
    </w:p>
    <w:p>
      <w:pPr>
        <w:pStyle w:val="FirstParagraph"/>
      </w:pPr>
      <w:r>
        <w:t xml:space="preserve">My Statement of Purpose extends beyond personal ambition—it’s a commitment to elevating Australia Brisbane’s automotive standards. I propose implementing two key innovations upon joining your workshop: First, developing a digital "Mechanic Knowledge Hub" for real-time sharing of diagnostic protocols for emerging vehicle technologies (like the new Tesla Model Y variants now common in Brisbane). Second, creating a mentorship program pairing senior mechanics with apprentices to address Queensland’s technician shortage—currently at 18% vacancy rates according to the 2023 Automotive Industry Report. Having managed teams at my previous employer, I understand that Brisbane’s growth demands not just technical skills but leadership in knowledge transfer.</w:t>
      </w:r>
    </w:p>
    <w:p>
      <w:pPr>
        <w:pStyle w:val="BodyText"/>
      </w:pPr>
      <w:r>
        <w:t xml:space="preserve">I recognize that Australian workshops operate under stringent regulatory frameworks like the Automotive Industry Development Program (AIDP) and SAA standards. My experience includes full compliance with Queensland’s Motor Vehicle Standards (QVS), including meticulous record-keeping for warranty claims and environmental protocols for oil disposal—critical requirements I’ve consistently maintained since obtaining my Heavy Vehicle License in 2018. I have also completed the mandatory Australian Work Health and Safety (WHS) certification through TAFE Queensland, ensuring I’ll contribute immediately without training delays.</w:t>
      </w:r>
    </w:p>
    <w:bookmarkEnd w:id="22"/>
    <w:bookmarkStart w:id="23" w:name="X44a407b2cea48c4316e011f1990aa14a2db7838"/>
    <w:p>
      <w:pPr>
        <w:pStyle w:val="Heading2"/>
      </w:pPr>
      <w:r>
        <w:t xml:space="preserve">Long-Term Vision: Building Brisbane's Automotive Legacy</w:t>
      </w:r>
    </w:p>
    <w:p>
      <w:pPr>
        <w:pStyle w:val="FirstParagraph"/>
      </w:pPr>
      <w:r>
        <w:t xml:space="preserve">My long-term vision as a Mechanic in Australia Brisbane transcends daily repairs. I aim to become a certified EV specialist within five years, working toward accreditation with the Australian Automotive Aftermarket Association (AAAA). I intend to collaborate with Brisbane’s growing electric vehicle startups like Proterra Queensland on customizing charging infrastructure for heavy-duty fleets—a project aligning with my experience retrofitting commercial vehicles at NIAT. Furthermore, I plan to contribute to industry advocacy through workshops at Griffith University’s School of Engineering, sharing insights about adapting Asian automotive technologies for Australian conditions.</w:t>
      </w:r>
    </w:p>
    <w:p>
      <w:pPr>
        <w:pStyle w:val="BodyText"/>
      </w:pPr>
      <w:r>
        <w:t xml:space="preserve">Brisbane isn’t merely a location on my career map—it’s the ecosystem where my technical philosophy finds purpose. The city’s unique blend of urban energy and natural beauty provides the ideal environment to perfect the art of mechanical repair. In a Statement of Purpose that reflects both humility and ambition, I affirm that my expertise in precision diagnostics, sustainable system integration, and team leadership positions me to immediately enhance your workshop’s reputation while advancing Brisbane’s transition toward greener mobility solutions.</w:t>
      </w:r>
    </w:p>
    <w:bookmarkEnd w:id="23"/>
    <w:bookmarkStart w:id="24" w:name="conclusion-a-commitment-for-brisbane"/>
    <w:p>
      <w:pPr>
        <w:pStyle w:val="Heading2"/>
      </w:pPr>
      <w:r>
        <w:t xml:space="preserve">Conclusion: A Commitment for Brisbane</w:t>
      </w:r>
    </w:p>
    <w:p>
      <w:pPr>
        <w:pStyle w:val="FirstParagraph"/>
      </w:pPr>
      <w:r>
        <w:t xml:space="preserve">This Statement of Purpose is my earnest pledge to bring world-class mechanical expertise to Australia Brisbane. Having mastered complex systems from European sedans to Asian commercial fleets, I am ready to apply my skills within your workshop while embracing the cultural and professional ethos that makes Brisbane a leader in Australian automotive innovation. I seek not just employment, but partnership in building a future where every vehicle on the Bruce Highway operates with optimal safety and sustainability. My resume details certifications, technical metrics, and references—all aligned with Queensland’s workforce priorities. I welcome the opportunity to discuss how my journey as a Mechanic can accelerate your business goals while contributing meaningfully to Brisbane’s thriving automotive community.</w:t>
      </w:r>
    </w:p>
    <w:p>
      <w:pPr>
        <w:pStyle w:val="BodyText"/>
      </w:pPr>
      <w:r>
        <w:t xml:space="preserve">— Prepared with dedication for Australia Brisbane Automotive Excellence —</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Mechanic Position - Australia Brisbane</dc:title>
  <dc:creator/>
  <dc:language>en</dc:language>
  <cp:keywords/>
  <dcterms:created xsi:type="dcterms:W3CDTF">2026-07-23T20:06:09Z</dcterms:created>
  <dcterms:modified xsi:type="dcterms:W3CDTF">2026-07-23T20:06:09Z</dcterms:modified>
</cp:coreProperties>
</file>

<file path=docProps/custom.xml><?xml version="1.0" encoding="utf-8"?>
<Properties xmlns="http://schemas.openxmlformats.org/officeDocument/2006/custom-properties" xmlns:vt="http://schemas.openxmlformats.org/officeDocument/2006/docPropsVTypes"/>
</file>