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Egypt</w:t>
      </w:r>
      <w:r>
        <w:t xml:space="preserve"> </w:t>
      </w:r>
      <w:r>
        <w:t xml:space="preserve">Alexandria</w:t>
      </w:r>
    </w:p>
    <w:bookmarkStart w:id="21" w:name="statement-of-purpose"/>
    <w:p>
      <w:pPr>
        <w:pStyle w:val="Heading1"/>
      </w:pPr>
      <w:r>
        <w:t xml:space="preserve">Statement of Purpose</w:t>
      </w:r>
    </w:p>
    <w:bookmarkStart w:id="20" w:name="X7c846f51e34f80baff32934f45f1558b8fc92ad"/>
    <w:p>
      <w:pPr>
        <w:pStyle w:val="Heading2"/>
      </w:pPr>
      <w:r>
        <w:t xml:space="preserve">Pursuing Excellence as a Professional Mechanic in Egypt Alexandria</w:t>
      </w:r>
    </w:p>
    <w:p>
      <w:pPr>
        <w:pStyle w:val="FirstParagraph"/>
      </w:pPr>
      <w:r>
        <w:t xml:space="preserve">As I prepare to submit this Statement of Purpose, I am filled with profound dedication to building a distinguished career as an automotive Mechanic within the vibrant economic landscape of Egypt Alexandria. This document represents not merely an application, but a testament to my unwavering commitment to mastering the art and science of vehicle maintenance and repair in one of Egypt's most historically significant and industrially dynamic cities.</w:t>
      </w:r>
    </w:p>
    <w:p>
      <w:pPr>
        <w:pStyle w:val="BodyText"/>
      </w:pPr>
      <w:r>
        <w:t xml:space="preserve">My fascination with automotive systems began in childhood during family visits to Alexandria's bustling streets, where I would observe mechanics at work on historic vehicles along the Corniche. Witnessing how a skilled Mechanic could diagnose complex engine issues through careful listening and precise techniques ignited my passion for mechanical craftsmanship. Growing up in Alexandria, I understood that reliable transportation isn't merely convenient—it's essential for connecting communities, supporting local businesses, and maintaining Egypt Alexandria's role as a Mediterranean trade gateway. This early exposure shaped my vocational path toward becoming a professional Mechanic who serves the community with technical excellence.</w:t>
      </w:r>
    </w:p>
    <w:p>
      <w:pPr>
        <w:pStyle w:val="BodyText"/>
      </w:pPr>
      <w:r>
        <w:t xml:space="preserve">I completed comprehensive vocational training at the Alexandria Technical Institute (ATI), where I earned certifications in diesel engine systems, electrical diagnostics, and advanced safety protocols. My academic journey included hands-on workshops repairing everything from classic Egyptian buses to modern European vehicles. The curriculum emphasized Egypt's unique automotive challenges—extreme climate impacts on components, the prevalence of older vehicle models requiring specialized knowledge, and the need for cost-effective maintenance solutions that serve Alexandria's diverse economic segments. I consistently ranked among the top 10% in my cohort for technical aptitude and safety compliance.</w:t>
      </w:r>
    </w:p>
    <w:p>
      <w:pPr>
        <w:pStyle w:val="BodyText"/>
      </w:pPr>
      <w:r>
        <w:t xml:space="preserve">My practical experience includes a two-year apprenticeship at Al-Masrya Auto Workshop in downtown Alexandria, where I serviced over 500 vehicles monthly. This role demanded precision under pressure as we supported Alexandria's transportation network during peak tourist seasons and daily commutes. I mastered diagnostic software for German, Japanese, and Egyptian-built vehicles while developing specialized expertise in air conditioning systems—critical for Egypt's intense summer heat. Most significantly, I learned to communicate technical issues clearly to non-technical customers, a skill vital for building trust within Alexandria's close-knit communities.</w:t>
      </w:r>
    </w:p>
    <w:p>
      <w:pPr>
        <w:pStyle w:val="BodyText"/>
      </w:pPr>
      <w:r>
        <w:t xml:space="preserve">What distinguishes me as an exceptional Mechanic candidate is my understanding that modern automotive service extends beyond technical skills. I actively study Egypt's evolving transportation policies and environmental regulations, recognizing that Alexandria's future mobility requires mechanics who understand emissions standards and emerging electric vehicle technologies. My research into sustainable maintenance practices aligns with Egypt Alexandria's Smart City initiatives, where reducing vehicle downtime contributes directly to economic productivity across ports, industrial zones like Sidi Gaber, and the tourism sector along the Mediterranean coast.</w:t>
      </w:r>
    </w:p>
    <w:p>
      <w:pPr>
        <w:pStyle w:val="BodyText"/>
      </w:pPr>
      <w:r>
        <w:t xml:space="preserve">I have carefully analyzed Alexandria's automotive market needs through visits to major dealerships and industry associations. The city faces unique challenges: high vehicle density in historic neighborhoods requiring delicate repair techniques, aging public transit fleets needing specialized attention, and growing demand for skilled technicians who understand both modern systems and traditional Egyptian vehicle adaptations. I am prepared to address these gaps by specializing in urban fleet maintenance—particularly for the Alexandria Municipal Transport Authority's bus network—and developing partnerships with local schools to train future mechanics through apprenticeship programs.</w:t>
      </w:r>
    </w:p>
    <w:p>
      <w:pPr>
        <w:pStyle w:val="BodyText"/>
      </w:pPr>
      <w:r>
        <w:t xml:space="preserve">My professional goals extend beyond individual technical mastery. I aspire to establish a community-focused repair center in Alexandria that embodies the highest standards of service while being accessible to all economic segments. This venture would incorporate my training in customer relationship management and include free basic maintenance workshops for low-income neighborhoods near the Ramly district—proving that excellence as a Mechanic isn't measured solely by technical skill but by community impact. I've already begun networking with the Alexandria Chamber of Commerce's Automotive Sub-Committee to understand regulatory pathways for such initiatives.</w:t>
      </w:r>
    </w:p>
    <w:p>
      <w:pPr>
        <w:pStyle w:val="BodyText"/>
      </w:pPr>
      <w:r>
        <w:t xml:space="preserve">This Statement of Purpose is more than an introduction—it's a declaration of my readiness to contribute meaningfully to Egypt Alexandria's mobility ecosystem. I recognize that as a Mechanic, I am not just fixing engines but ensuring the smooth operation of families' daily commutes, businesses' supply chains, and Alexandria's cultural connectivity. The city's rich maritime heritage taught me that infrastructure sustains civilization; today, automotive systems serve as the modern arteries of Egypt Alexandria.</w:t>
      </w:r>
    </w:p>
    <w:p>
      <w:pPr>
        <w:pStyle w:val="BodyText"/>
      </w:pPr>
      <w:r>
        <w:t xml:space="preserve">I am particularly drawn to opportunities with organizations committed to technical excellence like Al-Ahly Auto Services and the Alexandria Automotive Training Center. My training aligns precisely with their focus on diagnostic precision and customer-centric service models. I bring not only certified mechanical skills but also a deep understanding of Alexandria's unique urban mobility challenges—from saltwater corrosion in coastal neighborhoods to managing vintage vehicles that are cultural heritage assets.</w:t>
      </w:r>
    </w:p>
    <w:p>
      <w:pPr>
        <w:pStyle w:val="BodyText"/>
      </w:pPr>
      <w:r>
        <w:t xml:space="preserve">In conclusion, I submit this Statement of Purpose with the conviction that my technical foundation, community awareness, and vision for sustainable automotive service position me to make immediate contributions as a Mechanic in Egypt Alexandria. I am prepared to learn continuously—whether mastering new hybrid systems or adapting techniques for historic Egyptian vehicles—and I am eager to collaborate with fellow professionals who share our city's passion for reliable transportation. My career commitment is simple: to ensure that every vehicle rolling through Egypt Alexandria's streets benefits from the highest standards of mechanical care, because in this city where sea meets culture, reliable mobility is the foundation of progress.</w:t>
      </w:r>
    </w:p>
    <w:p>
      <w:pPr>
        <w:pStyle w:val="BodyText"/>
      </w:pPr>
      <w:r>
        <w:t xml:space="preserve">Submitted with respect for Egypt Alexandria's heritage and future,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Career in Egypt Alexandria</dc:title>
  <dc:creator/>
  <dc:language>en</dc:language>
  <cp:keywords/>
  <dcterms:created xsi:type="dcterms:W3CDTF">2025-12-08T17:21:45Z</dcterms:created>
  <dcterms:modified xsi:type="dcterms:W3CDTF">2025-12-08T17:21:45Z</dcterms:modified>
</cp:coreProperties>
</file>

<file path=docProps/custom.xml><?xml version="1.0" encoding="utf-8"?>
<Properties xmlns="http://schemas.openxmlformats.org/officeDocument/2006/custom-properties" xmlns:vt="http://schemas.openxmlformats.org/officeDocument/2006/docPropsVTypes"/>
</file>