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Pursuing</w:t>
      </w:r>
      <w:r>
        <w:t xml:space="preserve"> </w:t>
      </w:r>
      <w:r>
        <w:t xml:space="preserve">a</w:t>
      </w:r>
      <w:r>
        <w:t xml:space="preserve"> </w:t>
      </w:r>
      <w:r>
        <w:t xml:space="preserve">Career</w:t>
      </w:r>
      <w:r>
        <w:t xml:space="preserve"> </w:t>
      </w:r>
      <w:r>
        <w:t xml:space="preserve">as</w:t>
      </w:r>
      <w:r>
        <w:t xml:space="preserve"> </w:t>
      </w:r>
      <w:r>
        <w:t xml:space="preserve">a</w:t>
      </w:r>
      <w:r>
        <w:t xml:space="preserve"> </w:t>
      </w:r>
      <w:r>
        <w:t xml:space="preserve">Mechanic</w:t>
      </w:r>
      <w:r>
        <w:t xml:space="preserve"> </w:t>
      </w:r>
      <w:r>
        <w:t xml:space="preserve">in</w:t>
      </w:r>
      <w:r>
        <w:t xml:space="preserve"> </w:t>
      </w:r>
      <w:r>
        <w:t xml:space="preserve">Italy</w:t>
      </w:r>
      <w:r>
        <w:t xml:space="preserve"> </w:t>
      </w:r>
      <w:r>
        <w:t xml:space="preserve">Naples</w:t>
      </w:r>
    </w:p>
    <w:bookmarkStart w:id="20" w:name="X0ba80bfabf80c6bb67691b215e91f5dcc0f7e35"/>
    <w:p>
      <w:pPr>
        <w:pStyle w:val="Heading1"/>
      </w:pPr>
      <w:r>
        <w:t xml:space="preserve">Statement of Purpose: A Dedicated Mechanic Seeking Professional Growth in Italy Naples</w:t>
      </w:r>
    </w:p>
    <w:p>
      <w:pPr>
        <w:pStyle w:val="FirstParagraph"/>
      </w:pPr>
      <w:r>
        <w:t xml:space="preserve">From the moment I first disassembled an engine at my father's small workshop in my hometown, I knew that the world of mechanical engineering was not merely a profession—it was a calling. Today, as I prepare to submit this Statement of Purpose, my resolve to become a skilled and respected mechanic in Italy Naples burns brighter than ever. This document outlines not only my professional journey but also my deep commitment to contributing meaningfully to Naples' vibrant automotive landscape, where the legacy of Italian craftsmanship meets the demands of a modern metropolis.</w:t>
      </w:r>
    </w:p>
    <w:p>
      <w:pPr>
        <w:pStyle w:val="BodyText"/>
      </w:pPr>
      <w:r>
        <w:t xml:space="preserve">My fascination with mechanics began in childhood, surrounded by the rhythmic symphony of engines and the tangible satisfaction of problem-solving. I pursued formal training at [Your Training Institution], earning a nationally recognized certification in automotive engineering with honors. My curriculum emphasized both theoretical knowledge—covering combustion dynamics, electrical systems, and modern diagnostics—and hands-on experience with diverse vehicle types, from classic Italian sedans to cutting-edge electric models. Crucially, I sought opportunities to work in high-traffic environments that mirrored Naples' unique challenges: busy urban roads filled with vintage cars and contemporary hybrids alike. This foundation equipped me with the technical acumen necessary for precision repairs under pressure.</w:t>
      </w:r>
    </w:p>
    <w:p>
      <w:pPr>
        <w:pStyle w:val="BodyText"/>
      </w:pPr>
      <w:r>
        <w:t xml:space="preserve">What sets my approach apart is my unwavering dedication to the Italian ethos of *manifattura*—the artistry of creation and repair that defines Italy’s industrial spirit. I understand that in Naples, a city where vehicles are cherished as extensions of family identity, a mechanic’s role transcends technical skill. It requires cultural empathy: appreciating the emotional connection drivers have with their cars, whether it’s a 1970s Fiat 500 navigating narrow medieval streets or an electric scooter navigating Piazza del Plebiscito. My experience working with diverse clients taught me to listen first, diagnose second, and communicate clearly—ensuring Naples’ residents feel respected and understood in their automotive needs.</w:t>
      </w:r>
    </w:p>
    <w:p>
      <w:pPr>
        <w:pStyle w:val="BodyText"/>
      </w:pPr>
      <w:r>
        <w:t xml:space="preserve">Italy Naples represents the perfect convergence of my professional aspirations and personal values. The city’s historic charm is inseparable from its dynamic energy—a reality that demands a mechanic who thrives in complexity. With over 1 million vehicles navigating Naples’ labyrinthine alleys daily, there is an acute need for technicians who master both traditional craftsmanship and modern diagnostics. I am drawn to Naples not just as a location but as a community where mechanical expertise directly impacts quality of life: keeping families mobile, supporting local businesses like taxi services and artisanal delivery networks, and preserving Italy’s automotive heritage. My goal is to become the mechanic Naples residents turn to for reliable service that respects their vehicles’ history while embracing innovation.</w:t>
      </w:r>
    </w:p>
    <w:p>
      <w:pPr>
        <w:pStyle w:val="BodyText"/>
      </w:pPr>
      <w:r>
        <w:t xml:space="preserve">My technical proficiency extends beyond standard repairs. I am certified in advanced diagnostics (using OBD-II systems), hybrid/electric vehicle maintenance, and preventive care protocols—skills increasingly vital in Naples as the city invests in eco-friendly mobility initiatives. During my internship at [Previous Workshop], I collaborated on a project to retrofit vintage Fiat 127s with energy-efficient components, a task that demanded patience, cultural sensitivity (as these cars are deeply symbolic), and precision. This experience taught me that innovation in Naples must honor the past while building the future—a principle I will carry forward as a mechanic in your city.</w:t>
      </w:r>
    </w:p>
    <w:p>
      <w:pPr>
        <w:pStyle w:val="BodyText"/>
      </w:pPr>
      <w:r>
        <w:t xml:space="preserve">Moreover, I have immersed myself in understanding Italy’s professional landscape for mechanics. The Italian *Agenzia delle Entrate* requires rigorous certification, which I am actively pursuing through accredited courses aligned with national standards. I also studied the *Regolamento del Ministero dei Trasporti* to ensure my practices comply with all safety and environmental regulations—a non-negotiable in Naples’ densely populated urban fabric. This commitment to compliance reflects my respect for Italy’s regulatory framework, which prioritizes both driver safety and sustainable practices.</w:t>
      </w:r>
    </w:p>
    <w:p>
      <w:pPr>
        <w:pStyle w:val="BodyText"/>
      </w:pPr>
      <w:r>
        <w:t xml:space="preserve">Why Naples specifically? Beyond its cultural allure, the city offers a unique learning environment where every repair tells a story. In neighborhoods like Chiaia or Posillipo, mechanics interact with residents whose vehicles reflect generations of family history. I envision myself as part of this tapestry—repairing a 1960s Alfa Romeo for a lifelong local while also servicing the latest electric models for young professionals commuting from the suburbs. This duality embodies the Italian approach to work: honoring tradition without stagnation. Naples’ proximity to automotive hubs like Campobasso and its role as a gateway to southern Italy further amplify its significance as a center for mechanical expertise.</w:t>
      </w:r>
    </w:p>
    <w:p>
      <w:pPr>
        <w:pStyle w:val="BodyText"/>
      </w:pPr>
      <w:r>
        <w:t xml:space="preserve">This Statement of Purpose is not merely an application—it is a pledge. I pledge to uphold the highest standards of professionalism, integrity, and technical excellence that Naples deserves. I pledge to grow with the city’s evolving needs, from mastering emerging technologies in electric mobility to mentoring apprentices who will carry forward Italy’s mechanical legacy. Most importantly, I pledge to embody the spirit of *la dolce vita* not just as a tourist but as a contributing member of Naples’ community—a mechanic who sees each engine not as a machine but as a partner in the city’s daily rhythm.</w:t>
      </w:r>
    </w:p>
    <w:p>
      <w:pPr>
        <w:pStyle w:val="BodyText"/>
      </w:pPr>
      <w:r>
        <w:t xml:space="preserve">As I stand ready to begin this journey, I am confident that my training, adaptability, and deep respect for Italian automotive culture position me to excel in Naples. I do not seek merely employment; I seek a purposeful role where my skills as a mechanic serve the heartbeat of Italy Naples. This is why I submit this Statement of Purpose with unwavering conviction: to become not just a mechanic, but a trusted guardian of the roads that connect us all.</w:t>
      </w:r>
    </w:p>
    <w:p>
      <w:pPr>
        <w:pStyle w:val="BodyText"/>
      </w:pPr>
      <w:r>
        <w:t xml:space="preserve">With sincere dedication to the craft and profound respect for Naples,</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Pursuing a Career as a Mechanic in Italy Naples</dc:title>
  <dc:creator/>
  <cp:keywords/>
  <dcterms:created xsi:type="dcterms:W3CDTF">2026-07-21T07:31:22Z</dcterms:created>
  <dcterms:modified xsi:type="dcterms:W3CDTF">2026-07-21T07:31:22Z</dcterms:modified>
</cp:coreProperties>
</file>

<file path=docProps/custom.xml><?xml version="1.0" encoding="utf-8"?>
<Properties xmlns="http://schemas.openxmlformats.org/officeDocument/2006/custom-properties" xmlns:vt="http://schemas.openxmlformats.org/officeDocument/2006/docPropsVTypes"/>
</file>