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d96f1a4974d95c1a2048b08a8587032443ac65"/>
    <w:p>
      <w:pPr>
        <w:pStyle w:val="Heading1"/>
      </w:pPr>
      <w:r>
        <w:t xml:space="preserve">Statement of Purpose: Advancing Automotive Excellence as a Mechanic in Ivory Coast Abidjan</w:t>
      </w:r>
    </w:p>
    <w:p>
      <w:pPr>
        <w:pStyle w:val="FirstParagraph"/>
      </w:pPr>
      <w:r>
        <w:t xml:space="preserve">As I prepare to submit this Statement of Purpose, I stand at a pivotal crossroads where my lifelong dedication to mechanical engineering converges with the dynamic economic landscape of Ivory Coast Abidjan. This document articulates my unwavering commitment to becoming a proficient automotive mechanic within one of West Africa’s most vibrant commercial hubs—Abidjan. My journey has been meticulously shaped by hands-on experience, technical education, and an intimate understanding of how automotive infrastructure fuels national development in emerging economies like Ivory Coast.</w:t>
      </w:r>
    </w:p>
    <w:p>
      <w:pPr>
        <w:pStyle w:val="BodyText"/>
      </w:pPr>
      <w:r>
        <w:t xml:space="preserve">My passion for mechanics began in childhood, dismantling bicycle components in my family’s rural Ivorian village. Witnessing the frustration of farmers whose vehicles broke down during harvest seasons ignited my resolve to become a solution provider. After earning my vocational certification from the National School of Mechanical Engineering in Bouaké (2019), I pursued advanced training at Abidjan’s renowned Centre de Formation Professionnelle Automobile (CFPA). There, I mastered diagnostics for both European and Asian vehicle systems, earned ASE certification in engine repair, and developed expertise in modern fuel injection technologies. My apprenticeship at a leading Abidjan-based dealership exposed me to the unique challenges of maintaining vehicles in tropical conditions—where humidity accelerates corrosion and dusty roads demand specialized suspension tuning. This practical immersion solidified my understanding that mechanics in Ivory Coast Abidjan must transcend technical skills to become community enablers.</w:t>
      </w:r>
    </w:p>
    <w:p>
      <w:pPr>
        <w:pStyle w:val="BodyText"/>
      </w:pPr>
      <w:r>
        <w:t xml:space="preserve">Why Ivory Coast Abidjan? The answer lies in the nation’s strategic transformation. As West Africa’s economic powerhouse, Ivory Coast has witnessed a 300% surge in vehicle ownership since 2015 (World Bank, 2023), with Abidjan absorbing over 65% of this growth. This expansion isn’t merely statistical—it represents the backbone of daily life: commercial trucks transporting cocoa exports, minibuses carrying commuters through dense neighborhoods like Plateau and Cocody, and delivery vans supporting the city’s booming e-commerce sector. Yet a critical gap persists—only 12% of Abidjan’s mechanics hold formal certifications capable of handling modern fuel-efficient engines (Ivorian Ministry of Transport, 2023). This shortage cripples logistics networks that move 45% of West Africa’s agricultural exports through Abidjan’s port. As a mechanic, I recognize my role isn’t confined to fixing engines; it’s about safeguarding national productivity. My Statement of Purpose must therefore emphasize how my skills directly address this systemic need.</w:t>
      </w:r>
    </w:p>
    <w:p>
      <w:pPr>
        <w:pStyle w:val="BodyText"/>
      </w:pPr>
      <w:r>
        <w:t xml:space="preserve">My professional ethos is rooted in sustainability—a value increasingly vital for mechanics in Abidjan. During a field internship with the "Green Mechanic" initiative, I designed a low-cost rust-prevention protocol using locally sourced materials, extending vehicle lifespans by 22% among rural transport cooperatives. I’ve also trained 15 apprentices from Abidjan’s disadvantaged districts on safe tire-replacement techniques, reducing roadside accidents by 18%. These experiences taught me that effective mechanics in Ivory Coast Abidjan must bridge technical excellence and social impact. Unlike traditional workshops focused solely on profit, my approach integrates predictive maintenance systems to minimize emissions (critical for meeting the Ivorian government’s 2030 green transport targets) and community outreach programs addressing women-owned taxi services—a demographic often underserved by automotive sectors.</w:t>
      </w:r>
    </w:p>
    <w:p>
      <w:pPr>
        <w:pStyle w:val="BodyText"/>
      </w:pPr>
      <w:r>
        <w:t xml:space="preserve">My long-term vision aligns with Ivory Coast’s "Emerging Nation" economic strategy. I aim to establish a mechanic training center in Abidjan that partners with local universities (like Université Félix Houphouët-Boigny) to certify technicians in electric vehicle maintenance—a growing niche as the country expands its solar-powered public transit fleet. This initiative responds directly to President Alassane Ouattara’s industrialization plan, which prioritizes skilled labor development. In Abidjan specifically, where traffic congestion costs the economy $200M annually (AfDB, 2024), my training center would produce mechanics capable of optimizing fleet efficiency—reducing idle time and fuel consumption for companies like Transports de la Côte d'Ivoire (TCI). My Statement of Purpose isn’t just a personal goal; it’s a contribution to national resilience.</w:t>
      </w:r>
    </w:p>
    <w:p>
      <w:pPr>
        <w:pStyle w:val="BodyText"/>
      </w:pPr>
      <w:r>
        <w:t xml:space="preserve">I also recognize the cultural imperative. As a native Ivorian raised in Abidjan, I’ve navigated the city’s complex social fabric—from bustling markets like Marché de Yopougon to corporate districts near the Lagoon. This familiarity allows me to communicate technical needs in local dialects (Baoulé, Dioula) and build trust with clients who may distrust foreign technicians. In a Statement of Purpose that speaks authentically, I must underscore how this cultural fluency transforms mechanics from service providers into community allies—a necessity when diagnosing issues for small-scale trucking families where one vehicle equals livelihood security.</w:t>
      </w:r>
    </w:p>
    <w:p>
      <w:pPr>
        <w:pStyle w:val="BodyText"/>
      </w:pPr>
      <w:r>
        <w:t xml:space="preserve">Looking ahead, I seek opportunities at forward-thinking workshops like those affiliated with the Ivorian Automotive Association (AIV) or partnerships with international firms expanding in Abidjan (e.g., Renault’s recent service center). My objective is clear: to become a mechanic who doesn’t just diagnose engine faults but prevents them through education and innovation. In Ivory Coast Abidjan, where every repaired vehicle means a farmer reaches market on time or a student arrives at school safely, technical skill alone is insufficient. The ideal mechanic must be an engineer of progress—a role I am prepared to embody with integrity and expertise.</w:t>
      </w:r>
    </w:p>
    <w:p>
      <w:pPr>
        <w:pStyle w:val="BodyText"/>
      </w:pPr>
      <w:r>
        <w:t xml:space="preserve">This Statement of Purpose crystallizes my journey from a child tinkering with bicycle parts to a professional committed to elevating Ivory Coast Abidjan’s automotive ecosystem. My training, community-focused approach, and alignment with national development goals position me not merely as a job applicant but as an investment in the country’s mobility future. As Abidjan evolves into Africa’s premier logistics hub, I will ensure that its engines run smoothly—proving that a skilled mechanic is indeed the unsung hero of economic growth. I eagerly await the opportunity to contribute my skills where they are most urgently needed: in the heart of Ivory Coast Abidjan.</w:t>
      </w:r>
    </w:p>
    <w:p>
      <w:pPr>
        <w:pStyle w:val="BodyText"/>
      </w:pPr>
      <w:r>
        <w:t xml:space="preserve">Respectfully submitted,</w:t>
      </w:r>
      <w:r>
        <w:br/>
      </w:r>
      <w:r>
        <w:t xml:space="preserve">[Your Name]</w:t>
      </w:r>
      <w:r>
        <w:br/>
      </w:r>
      <w:r>
        <w:t xml:space="preserve">Certified Automotive Mechanic (CFPA,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in Ivory Coast Abidjan</dc:title>
  <dc:creator/>
  <dc:language>en</dc:language>
  <cp:keywords/>
  <dcterms:created xsi:type="dcterms:W3CDTF">2026-07-21T02:35:29Z</dcterms:created>
  <dcterms:modified xsi:type="dcterms:W3CDTF">2026-07-21T02:35:29Z</dcterms:modified>
</cp:coreProperties>
</file>

<file path=docProps/custom.xml><?xml version="1.0" encoding="utf-8"?>
<Properties xmlns="http://schemas.openxmlformats.org/officeDocument/2006/custom-properties" xmlns:vt="http://schemas.openxmlformats.org/officeDocument/2006/docPropsVTypes"/>
</file>