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7" w:name="X8b0165944bd66d4b4aa8b97bf366acd5a7932da"/>
    <w:p>
      <w:pPr>
        <w:pStyle w:val="Heading1"/>
      </w:pPr>
      <w:r>
        <w:t xml:space="preserve">Statement of Purpose: Pursuing a Mechanical Engineering Career in Switzerland Zurich</w:t>
      </w:r>
    </w:p>
    <w:p>
      <w:pPr>
        <w:pStyle w:val="FirstParagraph"/>
      </w:pPr>
      <w:r>
        <w:t xml:space="preserve">I am writing this Statement of Purpose to formally express my profound commitment to advancing my career as a professional Mechanic within the prestigious engineering landscape of Switzerland Zurich. With over seven years of hands-on experience in precision automotive repair and mechanical diagnostics, I have meticulously prepared myself to contribute to Switzerland's world-renowned standards of technical excellence. This document outlines my professional journey, motivation for specializing in Zurich's mechanical ecosystem, and concrete alignment with the Swiss industry's expectations.</w:t>
      </w:r>
    </w:p>
    <w:bookmarkStart w:id="20" w:name="foundational-professional-development"/>
    <w:p>
      <w:pPr>
        <w:pStyle w:val="Heading2"/>
      </w:pPr>
      <w:r>
        <w:t xml:space="preserve">Foundational Professional Development</w:t>
      </w:r>
    </w:p>
    <w:p>
      <w:pPr>
        <w:pStyle w:val="FirstParagraph"/>
      </w:pPr>
      <w:r>
        <w:t xml:space="preserve">My mechanical expertise began during my vocational training at the Automotive Engineering Academy in Berlin, where I earned a certified Technician Diploma (IHK) with distinction. My curriculum included advanced diagnostics of fuel injection systems, electronic control modules, and hybrid vehicle technologies – skills directly transferable to Zurich's premium automotive market. During my three-year apprenticeship at BMW Group's Berlin facility, I mastered ISO 9001 quality protocols while servicing 50+ vehicles weekly across luxury models like the 7 Series and iX electric lineup. This experience instilled in me the Swiss ethos of precision: every nut tightened must meet exact torque specifications, and every diagnostic report must reflect unimpeachable accuracy.</w:t>
      </w:r>
    </w:p>
    <w:bookmarkEnd w:id="20"/>
    <w:bookmarkStart w:id="21" w:name="X86907971b2aa7fbc3d8c423532227fbc86828e6"/>
    <w:p>
      <w:pPr>
        <w:pStyle w:val="Heading2"/>
      </w:pPr>
      <w:r>
        <w:t xml:space="preserve">Switzerland Zurich: The Epitome of Mechanical Excellence</w:t>
      </w:r>
    </w:p>
    <w:p>
      <w:pPr>
        <w:pStyle w:val="FirstParagraph"/>
      </w:pPr>
      <w:r>
        <w:t xml:space="preserve">I have long admired Switzerland Zurich as the global nexus where mechanical engineering intersects with innovation. Unlike conventional automotive hubs, Zurich embodies a unique fusion of historical craftsmanship and cutting-edge technology. The city hosts 17 major automotive service centers affiliated with premium manufacturers like Mercedes-Benz, Porsche, and ABB's industrial robotics division – each demanding mechanics who understand both traditional engineering principles and digital integration. My research confirms that Zurich's mechanical workshops operate under the stringent Swiss Technical Standards (STV), requiring continuous certification in areas like EV battery safety protocols. This environment isn't merely a workplace; it represents the pinnacle of mechanical professionalism I aspire to join.</w:t>
      </w:r>
    </w:p>
    <w:bookmarkEnd w:id="21"/>
    <w:bookmarkStart w:id="22" w:name="alignment-with-zurichs-industry-demands"/>
    <w:p>
      <w:pPr>
        <w:pStyle w:val="Heading2"/>
      </w:pPr>
      <w:r>
        <w:t xml:space="preserve">Alignment with Zurich's Industry Demands</w:t>
      </w:r>
    </w:p>
    <w:p>
      <w:pPr>
        <w:pStyle w:val="FirstParagraph"/>
      </w:pPr>
      <w:r>
        <w:t xml:space="preserve">Switzerland Zurich's mechanical sector prioritizes three non-negotiables: precision, innovation, and sustainability – values I have actively cultivated throughout my career. At my most recent position at AutoService GmbH in Munich, I spearheaded a project to reduce diagnostic time by 35% through implementing AI-assisted fault prediction tools. This directly addresses Zurich's industry shift toward predictive maintenance for luxury vehicles. Furthermore, I hold certifications in sustainable practices including the ISO 14001 Environmental Management System and advanced training in electric vehicle (EV) propulsion systems from the German Automotive Industry Association (VDA). These competencies align precisely with Zurich's commitment to reducing automotive emissions – a priority explicitly stated in the canton's "Green Mobility Strategy 2035."</w:t>
      </w:r>
    </w:p>
    <w:bookmarkEnd w:id="22"/>
    <w:bookmarkStart w:id="23" w:name="why-zurich-specifically"/>
    <w:p>
      <w:pPr>
        <w:pStyle w:val="Heading2"/>
      </w:pPr>
      <w:r>
        <w:t xml:space="preserve">Why Zurich Specifically?</w:t>
      </w:r>
    </w:p>
    <w:p>
      <w:pPr>
        <w:pStyle w:val="FirstParagraph"/>
      </w:pPr>
      <w:r>
        <w:t xml:space="preserve">Zurich transcends being merely a location; it is an ecosystem designed for mechanical mastery. The city's unique advantages include: (1) Its concentration of engineering universities like ETH Zurich, which continuously develops next-gen diagnostic technologies; (2) The Swiss Federal Institute of Technology's partnerships with automotive giants on R&amp;D projects involving autonomous driving systems; and (3) A cultural expectation where mechanics are regarded as highly skilled technicians – not just service providers. During my visit to Zurich in 2022 for the International Automotive Engineering Conference, I observed how local workshops integrate traditional hand-tool craftsmanship with digital twin technology. This harmony between heritage and innovation is the professional environment I seek to become part of.</w:t>
      </w:r>
    </w:p>
    <w:bookmarkEnd w:id="23"/>
    <w:bookmarkStart w:id="24" w:name="Xda3968cddc185eb4d344c86a84ad10f5d8a4c17"/>
    <w:p>
      <w:pPr>
        <w:pStyle w:val="Heading2"/>
      </w:pPr>
      <w:r>
        <w:t xml:space="preserve">Career Vision: Contributing to Switzerland's Mechanical Future</w:t>
      </w:r>
    </w:p>
    <w:p>
      <w:pPr>
        <w:pStyle w:val="FirstParagraph"/>
      </w:pPr>
      <w:r>
        <w:t xml:space="preserve">My immediate goal is to join a Zurich-based workshop such as Rüegger Automobil or Autoprofi AG, where I will apply my expertise in hybrid powertrain diagnostics within six months. Long-term, I aim to earn the Swiss Master Mechanic qualification (Meisterbrief), which requires 10 years of experience and advanced technical certification – a credential that holds significant prestige across German-speaking Europe. I also plan to mentor junior technicians through Zurich's vocational training programs, sharing my knowledge of AI-enhanced diagnostics while preserving the Swiss tradition of meticulous craftsmanship. Crucially, I intend to contribute to Switzerland's carbon-neutral mobility targets by developing specialized EV maintenance protocols for historic luxury models – an emerging niche in Zurich's collector vehicle sector.</w:t>
      </w:r>
    </w:p>
    <w:bookmarkEnd w:id="24"/>
    <w:bookmarkStart w:id="25" w:name="X2a8653ed6ee636919cd7866ce4d119a307c273b"/>
    <w:p>
      <w:pPr>
        <w:pStyle w:val="Heading2"/>
      </w:pPr>
      <w:r>
        <w:t xml:space="preserve">Commitment to Swiss Professional Standards</w:t>
      </w:r>
    </w:p>
    <w:p>
      <w:pPr>
        <w:pStyle w:val="FirstParagraph"/>
      </w:pPr>
      <w:r>
        <w:t xml:space="preserve">I understand that becoming a Mechanic in Switzerland Zurich necessitates more than technical skill; it requires cultural integration. I am actively completing the "Swiss Workplace Culture" certification through the Zürcher Hochschule der Angewandten Wissenschaften (ZHAW), focusing on Swiss communication norms, workplace hierarchy, and quality documentation practices. My language proficiency – B2 German (Goethe-Institut) with daily practice via Zurich-based forums – ensures I can collaborate seamlessly with colleagues and clients. I have also prepared for the mandatory Swiss Mechanic Aptitude Test through Zürich's Automotive Training Center, completing all prerequisite modules in mechanical theory and safety compliance.</w:t>
      </w:r>
    </w:p>
    <w:bookmarkEnd w:id="25"/>
    <w:bookmarkStart w:id="26" w:name="X9fa53d26e0d1c40f7c1d0f509ae2fafebb6070e"/>
    <w:p>
      <w:pPr>
        <w:pStyle w:val="Heading2"/>
      </w:pPr>
      <w:r>
        <w:t xml:space="preserve">Conclusion: A Lifelong Commitment to Mechanical Precision</w:t>
      </w:r>
    </w:p>
    <w:p>
      <w:pPr>
        <w:pStyle w:val="FirstParagraph"/>
      </w:pPr>
      <w:r>
        <w:t xml:space="preserve">This Statement of Purpose represents not merely an application, but a solemn pledge to uphold Switzerland Zurich's legacy of mechanical excellence. Having witnessed the meticulousness with which Swiss mechanics service vintage Porsches in Zurich's historic workshops and modern electric vehicles at the Sihlcity Autobahn station, I recognize this as the highest calling for any Mechanic. My journey has prepared me to contribute immediately through technical mastery while embracing Switzerland's values of precision, reliability, and innovation. I am eager to bring my diagnostic expertise, sustainability-focused approach, and unwavering dedication to Zurich's mechanical community – where every service appointment is an opportunity to honor the legacy of Swiss engineering excellence.</w:t>
      </w:r>
    </w:p>
    <w:p>
      <w:pPr>
        <w:pStyle w:val="BodyText"/>
      </w:pPr>
      <w:r>
        <w:t xml:space="preserve">With profound respect for Switzerland Zurich’s technical heritage and future trajectory in mobility solutions, I submit this Statement of Purpose as the foundation for my professional contribution to your esteemed industry. I am ready to commence work immediately upon receiving authorization, committed to elevating mechanical service standards in one of the world's most demanding automotive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Switzerland Zurich</dc:title>
  <dc:creator/>
  <dc:language>en</dc:language>
  <cp:keywords/>
  <dcterms:created xsi:type="dcterms:W3CDTF">2026-07-23T11:47:00Z</dcterms:created>
  <dcterms:modified xsi:type="dcterms:W3CDTF">2026-07-23T11:47:00Z</dcterms:modified>
</cp:coreProperties>
</file>

<file path=docProps/custom.xml><?xml version="1.0" encoding="utf-8"?>
<Properties xmlns="http://schemas.openxmlformats.org/officeDocument/2006/custom-properties" xmlns:vt="http://schemas.openxmlformats.org/officeDocument/2006/docPropsVTypes"/>
</file>