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w:t>
      </w:r>
    </w:p>
    <w:bookmarkStart w:id="20" w:name="Xfdc2bdb6a00a0a94509c7e232fd81d61003f38f"/>
    <w:p>
      <w:pPr>
        <w:pStyle w:val="Heading1"/>
      </w:pPr>
      <w:r>
        <w:t xml:space="preserve">Statement of Purpose: Pursuing Advanced Mechanical Engineering Studies in Brazil Brasília</w:t>
      </w:r>
    </w:p>
    <w:p>
      <w:pPr>
        <w:pStyle w:val="FirstParagraph"/>
      </w:pPr>
      <w:r>
        <w:t xml:space="preserve">As a dedicated and innovative Mechanical Engineer with a profound commitment to sustainable technological advancement, I am writing this Statement of Purpose to express my earnest desire to pursue postgraduate studies in Mechanical Engineering at an esteemed institution within the vibrant capital city of Brazil, Brasília. My journey toward becoming a leader in mechanical engineering has been shaped by rigorous academic training, hands-on project experience, and a deep admiration for Brazil's dynamic industrial landscape. The unique convergence of cutting-edge research infrastructure, government-driven innovation initiatives, and cultural richness in Brasília makes it the ideal destination to propel my career toward meaningful contributions to global engineering solutions.</w:t>
      </w:r>
    </w:p>
    <w:p>
      <w:pPr>
        <w:pStyle w:val="BodyText"/>
      </w:pPr>
      <w:r>
        <w:t xml:space="preserve">My academic foundation began at [Your University Name], where I earned my Bachelor of Science in Mechanical Engineering with honors. Throughout my undergraduate studies, I immersed myself in advanced thermodynamics, fluid mechanics, and computational modeling courses—subjects that ignited my fascination with energy-efficient system design. My capstone project focused on developing a low-cost solar thermal water heating system for rural communities, which required meticulous CAD modeling (using SolidWorks), finite element analysis (ANSYS), and prototype testing. This project not only earned recognition as the university's top innovation initiative but also cemented my resolve to address real-world engineering challenges through sustainable methodologies. I further strengthened my technical acumen during a summer internship at [Company Name], where I optimized manufacturing processes for automotive components, reducing material waste by 17% and enhancing production efficiency.</w:t>
      </w:r>
    </w:p>
    <w:p>
      <w:pPr>
        <w:pStyle w:val="BodyText"/>
      </w:pPr>
      <w:r>
        <w:t xml:space="preserve">What compels me to pursue graduate studies specifically in Brazil Brasília is the city’s unparalleled position as the epicenter of national technological strategy and engineering education. Unlike other Brazilian cities, Brasília was meticulously planned as a symbol of modernity and progress since its founding in 1960, with infrastructure designed to integrate seamlessly with cutting-edge urban systems—exactly the kind of forward-thinking approach I aspire to emulate in my career. The Federal University of Brasília (UnB), renowned for its Mechanical Engineering Department’s research in renewable energy systems and smart infrastructure, offers precisely the academic environment I seek. Courses such as "Advanced Thermal Systems Design" and "Sustainable Manufacturing Technologies," taught by faculty with strong industry collaborations, directly align with my interest in developing scalable solutions for Brazil’s growing energy demands. Moreover, Brasília’s status as the political capital places it at the heart of national policy initiatives like the Brazilian Industrial Revolution 4.0 strategy, where mechanical engineers play pivotal roles in shaping infrastructure for cities housing over 3 million residents. I am eager to contribute my skills to projects addressing Brasília’s unique challenges—such as optimizing public transportation systems or enhancing energy resilience for its iconic government complex.</w:t>
      </w:r>
    </w:p>
    <w:p>
      <w:pPr>
        <w:pStyle w:val="BodyText"/>
      </w:pPr>
      <w:r>
        <w:t xml:space="preserve">Brazil’s engineering sector presents a compelling case study in balancing industrial growth with environmental stewardship. With the country ranking among the world’s top producers of biofuels and renewable energy, Brazil Brasília serves as a critical testing ground for innovations that could revolutionize global mechanical engineering practices. I am particularly inspired by ongoing projects at Brasília’s National Institute of Technology (INT) and its partnerships with multinational firms like Embraer, which consistently push boundaries in aerodynamic efficiency and sustainable aviation. My research interests focus on integrating AI-driven predictive maintenance into industrial machinery—a field where Brazilian engineers are rapidly gaining international recognition. Studying in Brasília would grant me access to these networks while immersing me in a culture that values both technical excellence and social impact, as seen in community projects like the "Cidade Verde" (Green City) initiative aimed at reducing urban carbon footprints.</w:t>
      </w:r>
    </w:p>
    <w:p>
      <w:pPr>
        <w:pStyle w:val="BodyText"/>
      </w:pPr>
      <w:r>
        <w:t xml:space="preserve">My long-term vision extends beyond technical expertise; I aim to become a bridge between academia and industry in Brazil, developing engineering solutions tailored to the nation’s socio-economic context. For instance, I plan to collaborate with local manufacturers in Brasília’s industrial zones on energy-efficient retrofitting projects for small-to-medium enterprises—a sector crucial for Brazil’s economic fabric yet often underserved by high-cost technologies. After completing my master's degree, I intend to establish a consultancy firm focused on affordable automation tools for Brazilian SMEs, directly addressing the UN Sustainable Development Goal 9 (Industry, Innovation, and Infrastructure). This ambition is rooted in my belief that engineering must serve humanity’s broader needs; during my undergraduate studies, I volunteered with "Engenheiros sem Fronteiras" (Engineers Without Borders), where I helped design clean-water filtration systems for rural communities in Minas Gerais—a experience that reaffirmed my commitment to socially conscious engineering.</w:t>
      </w:r>
    </w:p>
    <w:p>
      <w:pPr>
        <w:pStyle w:val="BodyText"/>
      </w:pPr>
      <w:r>
        <w:t xml:space="preserve">Choosing Brazil Brasília represents more than an academic decision—it is a strategic alignment of my values with a nation actively redefining its technological identity. Unlike traditional study destinations, Brasília offers the rare opportunity to learn from engineers who have pioneered solutions for large-scale urban systems under constraints unique to developing economies. I am prepared to contribute not only as a student but also as an active participant in Brasília’s engineering ecosystem, whether through research collaborations with UnB’s Center for Energy and Environment or community workshops on sustainable manufacturing. My proficiency in Portuguese (advanced level) and adaptability across multicultural settings further position me to integrate seamlessly into Brazilian academic life while fostering cross-cultural innovation.</w:t>
      </w:r>
    </w:p>
    <w:p>
      <w:pPr>
        <w:pStyle w:val="BodyText"/>
      </w:pPr>
      <w:r>
        <w:t xml:space="preserve">In conclusion, this Statement of Purpose reflects my unwavering dedication to advancing Mechanical Engineering as a force for sustainable progress—both within Brazil Brasília and globally. I am confident that the synergistic environment of Brasília, with its blend of governmental vision, academic rigor, and community-driven innovation, will empower me to transform theoretical knowledge into tangible impact. I eagerly anticipate the opportunity to contribute my passion and skills to your institution’s legacy of excellence while learning from Brazil’s transformative engineering journey. My goal is clear: to emerge not merely as a trained Mechanical Engineer, but as an architect of solutions that elevate communities and inspire future generations in Brazil and beyond.</w:t>
      </w:r>
    </w:p>
    <w:p>
      <w:pPr>
        <w:pStyle w:val="BodyText"/>
      </w:pPr>
      <w:r>
        <w:t xml:space="preserve">Thank you for considering my application. I look forward to the possibility of joining your academic community in Brasília and contributing meaningfully to its engineering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dc:title>
  <dc:creator/>
  <dc:language>en</dc:language>
  <cp:keywords/>
  <dcterms:created xsi:type="dcterms:W3CDTF">2025-12-11T08:43:49Z</dcterms:created>
  <dcterms:modified xsi:type="dcterms:W3CDTF">2025-12-11T08:43:49Z</dcterms:modified>
</cp:coreProperties>
</file>

<file path=docProps/custom.xml><?xml version="1.0" encoding="utf-8"?>
<Properties xmlns="http://schemas.openxmlformats.org/officeDocument/2006/custom-properties" xmlns:vt="http://schemas.openxmlformats.org/officeDocument/2006/docPropsVTypes"/>
</file>