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03494090227b01e9db5e08835c69d8266aef182"/>
    <w:p>
      <w:pPr>
        <w:pStyle w:val="Heading1"/>
      </w:pPr>
      <w:r>
        <w:t xml:space="preserve">Statement of Purpose: Pursuing Excellence as a Mechanical Engineer in India Bangalore</w:t>
      </w:r>
    </w:p>
    <w:p>
      <w:pPr>
        <w:pStyle w:val="FirstParagraph"/>
      </w:pPr>
      <w:r>
        <w:t xml:space="preserve">As I prepare to submit this Statement of Purpose, I am filled with profound enthusiasm for my journey toward becoming an innovative and impactful Mechanical Engineer. My decision to pursue advanced opportunities within India Bangalore represents not merely a geographic choice, but a strategic alignment of my professional aspirations with one of the world's most dynamic technological ecosystems. This document serves as the formal articulation of my academic foundation, professional motivations, and unwavering commitment to contribute meaningfully to India's engineering landscape—specifically through the vibrant corridors of Bangalore.</w:t>
      </w:r>
    </w:p>
    <w:p>
      <w:pPr>
        <w:pStyle w:val="BodyText"/>
      </w:pPr>
      <w:r>
        <w:t xml:space="preserve">My academic journey began at [Your University Name] where I earned my Bachelor of Technology in Mechanical Engineering with a focus on Thermal Systems and Robotics. Throughout my four years, I consistently ranked among the top 5% of my cohort, earning the Dean's Scholarship for Academic Excellence. Core courses such as Advanced Thermodynamics, Fluid Mechanics, and CAD/CAM provided me with rigorous theoretical grounding while hands-on projects like designing a solar-powered water purification system for rural communities allowed me to apply principles to real-world challenges. This project wasn't just an academic exercise—it was my first immersion into India's pressing sustainability needs, a theme that would shape my career trajectory.</w:t>
      </w:r>
    </w:p>
    <w:p>
      <w:pPr>
        <w:pStyle w:val="BodyText"/>
      </w:pPr>
      <w:r>
        <w:t xml:space="preserve">My internship at Tata Motors' R&amp;D facility in Pune solidified my passion for mechanical innovation. I contributed to the development of lightweight vehicle components using computational fluid dynamics simulations, reducing aerodynamic drag by 7%. More importantly, I observed how Bangalore-based engineering teams integrate cutting-edge research with industrial application—a synergy that defines India's automotive revolution. This experience crystallized my understanding that true mechanical engineering excellence requires both technical mastery and contextual awareness of regional challenges. I realized early that Bangalore’s unique position as India's Silicon Valley for engineering solutions makes it the ideal crucible for my growth.</w:t>
      </w:r>
    </w:p>
    <w:p>
      <w:pPr>
        <w:pStyle w:val="BodyText"/>
      </w:pPr>
      <w:r>
        <w:t xml:space="preserve">What distinguishes Bangalore as my professional home is its unparalleled ecosystem. The city isn't merely a location; it's a living laboratory where over 50% of India's top engineering firms—including Larsen &amp; Toubro, Wipro, and numerous startups—converge with premier institutions like IISc Bangalore and RVCE. This concentration of expertise creates an environment where theoretical concepts rapidly evolve into market-ready innovations. Having spent six months volunteering at the Bangalore Innovation Center during my final year, I witnessed firsthand how mechanical engineers collaborate across disciplines to solve complex problems—from designing medical devices for rural healthcare to optimizing renewable energy infrastructure. The city's culture of "learning by doing" mirrors my own philosophy: that engineering is not about isolated calculations but interconnected problem-solving rooted in community needs.</w:t>
      </w:r>
    </w:p>
    <w:p>
      <w:pPr>
        <w:pStyle w:val="BodyText"/>
      </w:pPr>
      <w:r>
        <w:t xml:space="preserve">My motivation extends beyond personal advancement. As a Mechanical Engineer committed to sustainable development, I am driven by India's national missions like 'Make in India' and 'Smart Cities'. Bangalore’s role as the nation's manufacturing nerve center positions me to contribute directly to these goals. For instance, my final-year capstone project—a low-cost air quality monitoring system using IoT sensors—was developed in partnership with a local NGO. The project successfully deployed 15 units across Bangalore slums, demonstrating how mechanical engineering can address urban environmental challenges. This experience taught me that effective solutions must harmonize technical precision with social impact—a principle I will embody as part of Bangalore's engineering community.</w:t>
      </w:r>
    </w:p>
    <w:p>
      <w:pPr>
        <w:pStyle w:val="BodyText"/>
      </w:pPr>
      <w:r>
        <w:t xml:space="preserve">I recognize that thriving in India's competitive engineering landscape demands continuous adaptation. Therefore, I am actively building expertise in Industry 4.0 technologies: I recently completed a certification in Advanced Robotics from Coursera and contributed to an open-source project developing predictive maintenance algorithms for manufacturing machinery. These skills align perfectly with Bangalore’s shift toward smart manufacturing, where companies like Bosch India are pioneering AI-driven mechanical systems. My goal is to become a bridge between traditional mechanical engineering principles and emerging digital tools—a role increasingly vital as India accelerates its industrial modernization.</w:t>
      </w:r>
    </w:p>
    <w:p>
      <w:pPr>
        <w:pStyle w:val="BodyText"/>
      </w:pPr>
      <w:r>
        <w:t xml:space="preserve">Looking ahead, my long-term vision is clear: I aim to lead R&amp;D teams at a Bangalore-based engineering firm, developing sustainable infrastructure solutions for India’s rapidly urbanizing population. Within five years, I plan to establish a startup focused on energy-efficient HVAC systems tailored for tropical climates—a critical need given India's rising temperature challenges. Bangalore’s supportive startup ecosystem, with incubators like T-Hub and active angel investor networks, provides the perfect launchpad for this ambition. My Statement of Purpose isn't just an application; it's a promise to leverage my technical skills within India Bangalore’s innovative fabric while addressing national imperatives.</w:t>
      </w:r>
    </w:p>
    <w:p>
      <w:pPr>
        <w:pStyle w:val="BodyText"/>
      </w:pPr>
      <w:r>
        <w:t xml:space="preserve">What sets me apart is my deep understanding of Bangalore’s unique engineering identity. Unlike traditional industrial hubs, it thrives on the fusion of academic rigor and entrepreneurial energy. I have attended countless talks at IIMB's Innovation Hub, networked with professors at IIIT-Bangalore, and even presented my solar water purification project at the annual Karnataka Engineering Conclave—all while maintaining a 9.2/10 GPA. This immersion has taught me that Bangalore’s engineering success stems from its people: collaborative, resilient, and relentlessly curious. I have already begun contributing to this culture by mentoring underprivileged students through the "Engineers for Tomorrow" initiative at my alma mater.</w:t>
      </w:r>
    </w:p>
    <w:p>
      <w:pPr>
        <w:pStyle w:val="BodyText"/>
      </w:pPr>
      <w:r>
        <w:t xml:space="preserve">In conclusion, this Statement of Purpose represents more than an application—it is a declaration of intent. As a Mechanical Engineer dedicated to India's progress, I see Bangalore not as merely where I will work, but as the very heart where my technical expertise and social commitment will converge. With its unmatched concentration of talent, resources, and purpose-driven innovation culture, Bangalore offers the unparalleled platform to transform my academic foundation into tangible impact. I am eager to join this community of pioneers, contributing my skills in thermodynamics optimization and sustainable design while learning from the brilliant minds shaping India's engineering future. The path ahead demands not just engineering competence but a commitment to building solutions that elevate entire communities—a mission I embrace wholeheartedly as part of Bangalore's legacy.</w:t>
      </w:r>
    </w:p>
    <w:p>
      <w:pPr>
        <w:pStyle w:val="BodyText"/>
      </w:pPr>
      <w:r>
        <w:t xml:space="preserve">With profound respect for the opportunities this city embodies, I submit my Statement of Purpose with confidence in my ability to become a valuable contributor to India Bangalore’s mechanical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Position in India Bangalore</dc:title>
  <dc:creator/>
  <dc:language>en</dc:language>
  <cp:keywords/>
  <dcterms:created xsi:type="dcterms:W3CDTF">2026-07-21T02:39:01Z</dcterms:created>
  <dcterms:modified xsi:type="dcterms:W3CDTF">2026-07-21T02:39:01Z</dcterms:modified>
</cp:coreProperties>
</file>

<file path=docProps/custom.xml><?xml version="1.0" encoding="utf-8"?>
<Properties xmlns="http://schemas.openxmlformats.org/officeDocument/2006/custom-properties" xmlns:vt="http://schemas.openxmlformats.org/officeDocument/2006/docPropsVTypes"/>
</file>